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B42" w14:textId="390FDFDC" w:rsidR="008C69DC" w:rsidRDefault="008C69DC" w:rsidP="008C69DC">
      <w:pPr>
        <w:jc w:val="center"/>
        <w:rPr>
          <w:rFonts w:ascii="Century Gothic" w:hAnsi="Century Gothic"/>
          <w:b/>
          <w:bCs/>
          <w:sz w:val="24"/>
          <w:szCs w:val="24"/>
        </w:rPr>
      </w:pPr>
    </w:p>
    <w:p w14:paraId="4E319036" w14:textId="4D3A631A" w:rsidR="008C69DC" w:rsidRPr="008C69DC" w:rsidRDefault="006F2DF3" w:rsidP="006F2DF3">
      <w:pPr>
        <w:spacing w:after="120" w:line="180" w:lineRule="auto"/>
        <w:jc w:val="center"/>
        <w:rPr>
          <w:rFonts w:ascii="Century Gothic" w:hAnsi="Century Gothic"/>
          <w:b/>
          <w:bCs/>
          <w:sz w:val="24"/>
          <w:szCs w:val="24"/>
        </w:rPr>
      </w:pPr>
      <w:r>
        <w:rPr>
          <w:rFonts w:ascii="Century Gothic" w:hAnsi="Century Gothic"/>
          <w:b/>
          <w:bCs/>
          <w:sz w:val="24"/>
          <w:szCs w:val="24"/>
        </w:rPr>
        <w:br/>
      </w:r>
      <w:r w:rsidR="008C69DC" w:rsidRPr="00BB2F0D">
        <w:rPr>
          <w:rFonts w:ascii="Century Gothic" w:hAnsi="Century Gothic"/>
          <w:b/>
          <w:bCs/>
          <w:sz w:val="24"/>
          <w:szCs w:val="24"/>
        </w:rPr>
        <w:t xml:space="preserve">Semester </w:t>
      </w:r>
      <w:r w:rsidR="008C69DC">
        <w:rPr>
          <w:rFonts w:ascii="Century Gothic" w:hAnsi="Century Gothic"/>
          <w:b/>
          <w:bCs/>
          <w:sz w:val="24"/>
          <w:szCs w:val="24"/>
        </w:rPr>
        <w:t>1</w:t>
      </w:r>
      <w:r w:rsidR="008C69DC" w:rsidRPr="00BB2F0D">
        <w:rPr>
          <w:rFonts w:ascii="Century Gothic" w:hAnsi="Century Gothic"/>
          <w:b/>
          <w:bCs/>
          <w:sz w:val="24"/>
          <w:szCs w:val="24"/>
        </w:rPr>
        <w:t xml:space="preserve"> Start</w:t>
      </w:r>
    </w:p>
    <w:tbl>
      <w:tblPr>
        <w:tblpPr w:leftFromText="180" w:rightFromText="180" w:vertAnchor="text" w:tblpXSpec="center" w:tblpY="1"/>
        <w:tblOverlap w:val="neve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650"/>
        <w:gridCol w:w="38"/>
        <w:gridCol w:w="3614"/>
        <w:gridCol w:w="74"/>
        <w:gridCol w:w="3544"/>
        <w:gridCol w:w="33"/>
        <w:gridCol w:w="3654"/>
      </w:tblGrid>
      <w:tr w:rsidR="002B7CCD" w:rsidRPr="00B51B40" w14:paraId="5A8BE7B3" w14:textId="77777777" w:rsidTr="00D77A60">
        <w:trPr>
          <w:trHeight w:val="57"/>
          <w:jc w:val="center"/>
        </w:trPr>
        <w:tc>
          <w:tcPr>
            <w:tcW w:w="15730" w:type="dxa"/>
            <w:gridSpan w:val="8"/>
            <w:shd w:val="clear" w:color="auto" w:fill="21409A"/>
          </w:tcPr>
          <w:p w14:paraId="61F04B76" w14:textId="4DE48D65" w:rsidR="002B7CCD" w:rsidRPr="008C27EF" w:rsidRDefault="00FA60D8" w:rsidP="005746C2">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2B7CCD" w:rsidRPr="008C27EF">
              <w:rPr>
                <w:rFonts w:ascii="Century Gothic" w:hAnsi="Century Gothic"/>
                <w:b/>
                <w:bCs/>
                <w:color w:val="FFFFFF" w:themeColor="background1"/>
                <w:sz w:val="18"/>
                <w:szCs w:val="18"/>
              </w:rPr>
              <w:t>Year</w:t>
            </w:r>
            <w:r w:rsidR="002B7CCD" w:rsidRPr="008C27EF">
              <w:rPr>
                <w:rFonts w:ascii="Century Gothic" w:hAnsi="Century Gothic"/>
                <w:b/>
                <w:bCs/>
                <w:color w:val="FFFFFF" w:themeColor="background1"/>
                <w:spacing w:val="-1"/>
                <w:sz w:val="18"/>
                <w:szCs w:val="18"/>
              </w:rPr>
              <w:t xml:space="preserve"> </w:t>
            </w:r>
            <w:r w:rsidR="002B7CCD" w:rsidRPr="008C27EF">
              <w:rPr>
                <w:rFonts w:ascii="Century Gothic" w:hAnsi="Century Gothic"/>
                <w:b/>
                <w:bCs/>
                <w:color w:val="FFFFFF" w:themeColor="background1"/>
                <w:sz w:val="18"/>
                <w:szCs w:val="18"/>
              </w:rPr>
              <w:t>1</w:t>
            </w:r>
          </w:p>
        </w:tc>
      </w:tr>
      <w:tr w:rsidR="002B7CCD" w:rsidRPr="00B51B40" w14:paraId="18829A4E" w14:textId="77777777" w:rsidTr="00D77A60">
        <w:trPr>
          <w:trHeight w:val="57"/>
          <w:jc w:val="center"/>
        </w:trPr>
        <w:tc>
          <w:tcPr>
            <w:tcW w:w="15730" w:type="dxa"/>
            <w:gridSpan w:val="8"/>
            <w:shd w:val="clear" w:color="auto" w:fill="DAAA00"/>
            <w:vAlign w:val="center"/>
          </w:tcPr>
          <w:p w14:paraId="4444A534" w14:textId="15FEC2FA" w:rsidR="002B7CCD" w:rsidRPr="008D0611" w:rsidRDefault="002B7CCD" w:rsidP="005746C2">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year</w:t>
            </w:r>
            <w:r w:rsidR="004007A1">
              <w:rPr>
                <w:rFonts w:ascii="Century Gothic" w:hAnsi="Century Gothic" w:cstheme="minorHAnsi"/>
                <w:sz w:val="18"/>
                <w:szCs w:val="18"/>
              </w:rPr>
              <w:t xml:space="preserve"> of enrolment</w:t>
            </w:r>
            <w:r w:rsidRPr="008D0611">
              <w:rPr>
                <w:rFonts w:ascii="Century Gothic" w:hAnsi="Century Gothic" w:cstheme="minorHAnsi"/>
                <w:sz w:val="18"/>
                <w:szCs w:val="18"/>
              </w:rPr>
              <w:t xml:space="preserve"> (0 points = 1 week module)</w:t>
            </w:r>
          </w:p>
        </w:tc>
      </w:tr>
      <w:tr w:rsidR="00791526" w:rsidRPr="00B51B40" w14:paraId="50300B51" w14:textId="77777777" w:rsidTr="00D77A60">
        <w:trPr>
          <w:trHeight w:val="850"/>
          <w:jc w:val="center"/>
        </w:trPr>
        <w:tc>
          <w:tcPr>
            <w:tcW w:w="1123" w:type="dxa"/>
            <w:shd w:val="clear" w:color="auto" w:fill="auto"/>
            <w:vAlign w:val="center"/>
          </w:tcPr>
          <w:p w14:paraId="656650B7" w14:textId="77777777" w:rsidR="00791526" w:rsidRPr="008C27EF" w:rsidRDefault="00791526" w:rsidP="0079152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21336708" w14:textId="77777777" w:rsidR="00791526" w:rsidRPr="008C27EF" w:rsidRDefault="00791526" w:rsidP="0079152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0" w:type="dxa"/>
            <w:shd w:val="clear" w:color="auto" w:fill="FFFFFF" w:themeFill="background1"/>
            <w:vAlign w:val="center"/>
          </w:tcPr>
          <w:p w14:paraId="6408C668" w14:textId="77777777" w:rsidR="00791526" w:rsidRPr="00923777" w:rsidRDefault="00791526" w:rsidP="00791526">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5E621ADF" w14:textId="3FB05E72" w:rsidR="00791526" w:rsidRPr="001F0B6F" w:rsidRDefault="00791526" w:rsidP="00791526">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FFFFFF" w:themeFill="background1"/>
            <w:vAlign w:val="center"/>
          </w:tcPr>
          <w:p w14:paraId="3E13FE83" w14:textId="77777777" w:rsidR="00791526" w:rsidRPr="00923777" w:rsidRDefault="00791526" w:rsidP="00791526">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2017B9F0" w14:textId="77777777" w:rsidR="00791526" w:rsidRPr="00923777" w:rsidRDefault="00791526" w:rsidP="00791526">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5C175F34" w14:textId="4944F791" w:rsidR="00791526" w:rsidRPr="001F0B6F" w:rsidRDefault="00791526" w:rsidP="00791526">
            <w:pPr>
              <w:pStyle w:val="BodyText"/>
              <w:jc w:val="center"/>
              <w:rPr>
                <w:rFonts w:ascii="Century Gothic" w:hAnsi="Century Gothic"/>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1" w:type="dxa"/>
            <w:gridSpan w:val="3"/>
            <w:shd w:val="clear" w:color="auto" w:fill="FFFFFF" w:themeFill="background1"/>
            <w:vAlign w:val="center"/>
          </w:tcPr>
          <w:p w14:paraId="07AC3871" w14:textId="519C9E79" w:rsidR="00791526" w:rsidRPr="00284709" w:rsidRDefault="00791526" w:rsidP="00791526">
            <w:pPr>
              <w:jc w:val="center"/>
              <w:rPr>
                <w:rFonts w:ascii="Century Gothic" w:eastAsia="Times New Roman" w:hAnsi="Century Gothic" w:cs="Calibri"/>
                <w:color w:val="000000" w:themeColor="text1"/>
                <w:sz w:val="18"/>
                <w:szCs w:val="18"/>
                <w:lang w:eastAsia="en-AU"/>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54" w:type="dxa"/>
            <w:shd w:val="clear" w:color="auto" w:fill="DAEEF3" w:themeFill="accent5" w:themeFillTint="33"/>
            <w:vAlign w:val="center"/>
          </w:tcPr>
          <w:p w14:paraId="74FE05C3" w14:textId="2438AD33" w:rsidR="00791526" w:rsidRPr="006859F0" w:rsidRDefault="00791526" w:rsidP="00791526">
            <w:pPr>
              <w:jc w:val="center"/>
              <w:rPr>
                <w:rFonts w:ascii="Century Gothic" w:eastAsia="Times New Roman" w:hAnsi="Century Gothic" w:cs="Times New Roman"/>
                <w:b/>
                <w:bCs/>
                <w:color w:val="000000" w:themeColor="text1"/>
                <w:sz w:val="18"/>
                <w:szCs w:val="18"/>
              </w:rPr>
            </w:pPr>
            <w:r>
              <w:rPr>
                <w:rFonts w:ascii="Century Gothic" w:hAnsi="Century Gothic"/>
                <w:b/>
                <w:spacing w:val="-2"/>
                <w:sz w:val="18"/>
                <w:szCs w:val="18"/>
              </w:rPr>
              <w:t>FINA1221: Introduction to Finance**</w:t>
            </w:r>
          </w:p>
        </w:tc>
      </w:tr>
      <w:tr w:rsidR="00791526" w:rsidRPr="00B51B40" w14:paraId="1D7D1DBB" w14:textId="77777777" w:rsidTr="00D77A60">
        <w:trPr>
          <w:trHeight w:val="850"/>
          <w:jc w:val="center"/>
        </w:trPr>
        <w:tc>
          <w:tcPr>
            <w:tcW w:w="1123" w:type="dxa"/>
            <w:shd w:val="clear" w:color="auto" w:fill="auto"/>
            <w:vAlign w:val="center"/>
          </w:tcPr>
          <w:p w14:paraId="5E2EF778" w14:textId="77777777" w:rsidR="00791526" w:rsidRPr="008C27EF" w:rsidRDefault="00791526" w:rsidP="0079152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AD896A7" w14:textId="77777777" w:rsidR="00791526" w:rsidRPr="008C27EF" w:rsidRDefault="00791526" w:rsidP="0079152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0" w:type="dxa"/>
            <w:shd w:val="clear" w:color="auto" w:fill="auto"/>
            <w:vAlign w:val="center"/>
          </w:tcPr>
          <w:p w14:paraId="53747C9F" w14:textId="77777777" w:rsidR="00791526" w:rsidRPr="00C0397F" w:rsidRDefault="00791526" w:rsidP="00791526">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4E79C699" w14:textId="36DDB2F8" w:rsidR="00791526" w:rsidRPr="00DA437F" w:rsidRDefault="00791526" w:rsidP="00791526">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auto"/>
            <w:vAlign w:val="center"/>
          </w:tcPr>
          <w:p w14:paraId="55B89FE8" w14:textId="7881CD65" w:rsidR="00791526" w:rsidRPr="00DA437F" w:rsidRDefault="00791526" w:rsidP="00791526">
            <w:pPr>
              <w:pStyle w:val="BodyText"/>
              <w:jc w:val="center"/>
              <w:rPr>
                <w:rFonts w:ascii="Century Gothic" w:hAnsi="Century Gothic"/>
                <w:sz w:val="18"/>
                <w:szCs w:val="18"/>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51" w:type="dxa"/>
            <w:gridSpan w:val="3"/>
            <w:shd w:val="clear" w:color="auto" w:fill="auto"/>
            <w:vAlign w:val="center"/>
          </w:tcPr>
          <w:p w14:paraId="08545F52" w14:textId="77777777" w:rsidR="00791526" w:rsidRPr="00D14271" w:rsidRDefault="00791526" w:rsidP="00791526">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27D974CD" w14:textId="77777777" w:rsidR="00791526" w:rsidRPr="00923777" w:rsidRDefault="00791526" w:rsidP="00791526">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2EE70E56" w14:textId="5C62B629" w:rsidR="00791526" w:rsidRPr="007A2C1C" w:rsidRDefault="00791526" w:rsidP="00791526">
            <w:pPr>
              <w:jc w:val="center"/>
              <w:rPr>
                <w:rFonts w:ascii="Century Gothic" w:eastAsia="Times New Roman" w:hAnsi="Century Gothic" w:cs="Calibri"/>
                <w:bCs/>
                <w:color w:val="FF0000"/>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4" w:type="dxa"/>
            <w:shd w:val="clear" w:color="auto" w:fill="DAEEF3" w:themeFill="accent5" w:themeFillTint="33"/>
            <w:vAlign w:val="center"/>
          </w:tcPr>
          <w:p w14:paraId="711DC0DF" w14:textId="7911EDE7" w:rsidR="00791526" w:rsidRPr="003E3D8B" w:rsidRDefault="00791526" w:rsidP="00791526">
            <w:pPr>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2B7CCD" w:rsidRPr="00B51B40" w14:paraId="2D8C819C" w14:textId="77777777" w:rsidTr="00D77A60">
        <w:trPr>
          <w:trHeight w:val="20"/>
          <w:jc w:val="center"/>
        </w:trPr>
        <w:tc>
          <w:tcPr>
            <w:tcW w:w="15730" w:type="dxa"/>
            <w:gridSpan w:val="8"/>
            <w:shd w:val="clear" w:color="auto" w:fill="21409A"/>
          </w:tcPr>
          <w:p w14:paraId="63EA4601" w14:textId="18995FC7" w:rsidR="002B7CCD" w:rsidRPr="006D063B" w:rsidRDefault="00FA60D8" w:rsidP="005746C2">
            <w:pPr>
              <w:pStyle w:val="BodyText"/>
              <w:jc w:val="center"/>
              <w:rPr>
                <w:rFonts w:ascii="Century Gothic" w:hAnsi="Century Gothic"/>
                <w:b/>
                <w:sz w:val="18"/>
                <w:szCs w:val="18"/>
              </w:rPr>
            </w:pPr>
            <w:r>
              <w:rPr>
                <w:rFonts w:ascii="Century Gothic" w:hAnsi="Century Gothic"/>
                <w:b/>
                <w:color w:val="FFFFFF" w:themeColor="background1"/>
                <w:sz w:val="18"/>
                <w:szCs w:val="18"/>
              </w:rPr>
              <w:t xml:space="preserve">Academic Calendar </w:t>
            </w:r>
            <w:r w:rsidR="002B7CCD" w:rsidRPr="006D063B">
              <w:rPr>
                <w:rFonts w:ascii="Century Gothic" w:hAnsi="Century Gothic"/>
                <w:b/>
                <w:color w:val="FFFFFF" w:themeColor="background1"/>
                <w:sz w:val="18"/>
                <w:szCs w:val="18"/>
              </w:rPr>
              <w:t>Year</w:t>
            </w:r>
            <w:r w:rsidR="002B7CCD" w:rsidRPr="006D063B">
              <w:rPr>
                <w:rFonts w:ascii="Century Gothic" w:hAnsi="Century Gothic"/>
                <w:b/>
                <w:color w:val="FFFFFF" w:themeColor="background1"/>
                <w:spacing w:val="-1"/>
                <w:sz w:val="18"/>
                <w:szCs w:val="18"/>
              </w:rPr>
              <w:t xml:space="preserve"> </w:t>
            </w:r>
            <w:r w:rsidR="002B7CCD" w:rsidRPr="006D063B">
              <w:rPr>
                <w:rFonts w:ascii="Century Gothic" w:hAnsi="Century Gothic"/>
                <w:b/>
                <w:color w:val="FFFFFF" w:themeColor="background1"/>
                <w:sz w:val="18"/>
                <w:szCs w:val="18"/>
              </w:rPr>
              <w:t>2</w:t>
            </w:r>
          </w:p>
        </w:tc>
      </w:tr>
      <w:tr w:rsidR="002B7CCD" w:rsidRPr="00B51B40" w14:paraId="147C9963" w14:textId="77777777" w:rsidTr="00D77A60">
        <w:trPr>
          <w:trHeight w:val="113"/>
          <w:jc w:val="center"/>
        </w:trPr>
        <w:tc>
          <w:tcPr>
            <w:tcW w:w="15730" w:type="dxa"/>
            <w:gridSpan w:val="8"/>
            <w:shd w:val="clear" w:color="auto" w:fill="DAAA00"/>
            <w:vAlign w:val="center"/>
          </w:tcPr>
          <w:p w14:paraId="02551112" w14:textId="2CB1951D"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w:t>
            </w:r>
            <w:r w:rsidR="004007A1">
              <w:rPr>
                <w:rFonts w:ascii="Century Gothic" w:hAnsi="Century Gothic" w:cstheme="minorHAnsi"/>
                <w:iCs/>
                <w:sz w:val="18"/>
                <w:szCs w:val="18"/>
              </w:rPr>
              <w:t xml:space="preserve">of enrolment </w:t>
            </w:r>
            <w:r w:rsidRPr="006A6F8E">
              <w:rPr>
                <w:rFonts w:ascii="Century Gothic" w:hAnsi="Century Gothic" w:cstheme="minorHAnsi"/>
                <w:iCs/>
                <w:sz w:val="18"/>
                <w:szCs w:val="18"/>
              </w:rPr>
              <w:t>(0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530F22" w:rsidRPr="00B51B40" w14:paraId="122494DA" w14:textId="77777777" w:rsidTr="00D77A60">
        <w:trPr>
          <w:trHeight w:val="850"/>
          <w:jc w:val="center"/>
        </w:trPr>
        <w:tc>
          <w:tcPr>
            <w:tcW w:w="1123" w:type="dxa"/>
            <w:shd w:val="clear" w:color="auto" w:fill="auto"/>
            <w:vAlign w:val="center"/>
          </w:tcPr>
          <w:p w14:paraId="0B152723" w14:textId="77777777" w:rsidR="00530F22" w:rsidRPr="008C27EF" w:rsidRDefault="00530F22" w:rsidP="00530F2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58B2EB9" w14:textId="77777777" w:rsidR="00530F22" w:rsidRPr="008C27EF" w:rsidRDefault="00530F22" w:rsidP="00530F2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0" w:type="dxa"/>
            <w:shd w:val="clear" w:color="auto" w:fill="FFFFFF" w:themeFill="background1"/>
            <w:vAlign w:val="center"/>
          </w:tcPr>
          <w:p w14:paraId="0924972D" w14:textId="77777777" w:rsidR="00530F22" w:rsidRPr="00D14271" w:rsidRDefault="00530F22" w:rsidP="00530F22">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D14271">
              <w:rPr>
                <w:rFonts w:ascii="Century Gothic" w:hAnsi="Century Gothic"/>
                <w:bCs/>
                <w:iCs/>
                <w:sz w:val="16"/>
                <w:szCs w:val="16"/>
              </w:rPr>
              <w:t>MATH1011</w:t>
            </w:r>
          </w:p>
          <w:p w14:paraId="2D876FC3" w14:textId="5BC84182" w:rsidR="00530F22" w:rsidRPr="0016048E" w:rsidRDefault="00530F22" w:rsidP="00530F22">
            <w:pPr>
              <w:pStyle w:val="BodyText"/>
              <w:jc w:val="center"/>
              <w:rPr>
                <w:rFonts w:ascii="Century Gothic" w:hAnsi="Century Gothic"/>
                <w:iCs/>
                <w:sz w:val="16"/>
                <w:szCs w:val="16"/>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652" w:type="dxa"/>
            <w:gridSpan w:val="2"/>
            <w:shd w:val="clear" w:color="auto" w:fill="FFFFFF" w:themeFill="background1"/>
            <w:vAlign w:val="center"/>
          </w:tcPr>
          <w:p w14:paraId="2BB5300E" w14:textId="77777777" w:rsidR="00530F22" w:rsidRPr="00D14271" w:rsidRDefault="00530F22" w:rsidP="00530F22">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454AB70C" w14:textId="6101451A" w:rsidR="00530F22" w:rsidRPr="00347910" w:rsidRDefault="00530F22" w:rsidP="00530F22">
            <w:pPr>
              <w:pStyle w:val="BodyText"/>
              <w:jc w:val="center"/>
              <w:rPr>
                <w:rFonts w:ascii="Century Gothic" w:hAnsi="Century Gothic" w:cs="Calibri"/>
                <w:bCs/>
                <w:iCs/>
                <w:sz w:val="16"/>
                <w:szCs w:val="16"/>
                <w:lang w:eastAsia="en-AU"/>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651" w:type="dxa"/>
            <w:gridSpan w:val="3"/>
            <w:shd w:val="clear" w:color="auto" w:fill="auto"/>
            <w:vAlign w:val="center"/>
          </w:tcPr>
          <w:p w14:paraId="044E917A" w14:textId="77777777" w:rsidR="00530F22" w:rsidRPr="00D14271" w:rsidRDefault="00530F22" w:rsidP="00530F22">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5E5D1F79" w14:textId="552FA187" w:rsidR="00530F22" w:rsidRPr="00347910" w:rsidRDefault="00530F22" w:rsidP="00530F22">
            <w:pPr>
              <w:pStyle w:val="BodyText"/>
              <w:jc w:val="center"/>
              <w:rPr>
                <w:rFonts w:ascii="Century Gothic" w:hAnsi="Century Gothic"/>
                <w:bCs/>
                <w:iCs/>
                <w:sz w:val="18"/>
                <w:szCs w:val="18"/>
              </w:rPr>
            </w:pPr>
            <w:r>
              <w:rPr>
                <w:rFonts w:ascii="Century Gothic" w:hAnsi="Century Gothic"/>
                <w:bCs/>
                <w:iCs/>
                <w:sz w:val="16"/>
                <w:szCs w:val="16"/>
              </w:rPr>
              <w:t>pre-req: ENSC1004</w:t>
            </w:r>
          </w:p>
        </w:tc>
        <w:tc>
          <w:tcPr>
            <w:tcW w:w="3654" w:type="dxa"/>
            <w:shd w:val="clear" w:color="auto" w:fill="FFFFCC"/>
            <w:vAlign w:val="center"/>
          </w:tcPr>
          <w:p w14:paraId="0B6491A8" w14:textId="77777777" w:rsidR="00530F22" w:rsidRDefault="00530F22" w:rsidP="00530F22">
            <w:pPr>
              <w:pStyle w:val="BodyText"/>
              <w:jc w:val="center"/>
              <w:rPr>
                <w:rFonts w:ascii="Century Gothic" w:hAnsi="Century Gothic"/>
                <w:b/>
                <w:bCs/>
                <w:sz w:val="18"/>
                <w:szCs w:val="18"/>
              </w:rPr>
            </w:pPr>
            <w:r>
              <w:rPr>
                <w:rFonts w:ascii="Century Gothic" w:hAnsi="Century Gothic"/>
                <w:b/>
                <w:bCs/>
                <w:sz w:val="18"/>
                <w:szCs w:val="18"/>
              </w:rPr>
              <w:t>ELECTIVE</w:t>
            </w:r>
          </w:p>
          <w:p w14:paraId="651C84EE" w14:textId="2C3483EB" w:rsidR="00530F22" w:rsidRPr="00DE090D" w:rsidRDefault="00530F22" w:rsidP="00530F22">
            <w:pPr>
              <w:jc w:val="center"/>
              <w:rPr>
                <w:rFonts w:ascii="Century Gothic" w:eastAsia="Times New Roman" w:hAnsi="Century Gothic" w:cs="Calibri"/>
                <w:b/>
                <w:bCs/>
                <w:color w:val="000000" w:themeColor="text1"/>
                <w:sz w:val="18"/>
                <w:szCs w:val="18"/>
                <w:lang w:eastAsia="en-AU"/>
              </w:rPr>
            </w:pPr>
            <w:r w:rsidRPr="007C6A3C">
              <w:rPr>
                <w:rFonts w:ascii="Century Gothic" w:hAnsi="Century Gothic"/>
                <w:sz w:val="18"/>
                <w:szCs w:val="18"/>
              </w:rPr>
              <w:t>(</w:t>
            </w:r>
            <w:r>
              <w:rPr>
                <w:rFonts w:ascii="Century Gothic" w:hAnsi="Century Gothic"/>
                <w:sz w:val="18"/>
                <w:szCs w:val="18"/>
              </w:rPr>
              <w:t>STAT1520: Economic and Business Statistics** recommended)</w:t>
            </w:r>
          </w:p>
        </w:tc>
      </w:tr>
      <w:tr w:rsidR="00530F22" w:rsidRPr="00B51B40" w14:paraId="1CFB93B4" w14:textId="77777777" w:rsidTr="00D77A60">
        <w:trPr>
          <w:trHeight w:val="964"/>
          <w:jc w:val="center"/>
        </w:trPr>
        <w:tc>
          <w:tcPr>
            <w:tcW w:w="1123" w:type="dxa"/>
            <w:shd w:val="clear" w:color="auto" w:fill="auto"/>
            <w:vAlign w:val="center"/>
          </w:tcPr>
          <w:p w14:paraId="206F2260" w14:textId="77777777" w:rsidR="00530F22" w:rsidRPr="008C27EF" w:rsidRDefault="00530F22" w:rsidP="00530F2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28672AC" w14:textId="77777777" w:rsidR="00530F22" w:rsidRPr="008C27EF" w:rsidRDefault="00530F22" w:rsidP="00530F2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0" w:type="dxa"/>
            <w:shd w:val="clear" w:color="auto" w:fill="FFFFFF" w:themeFill="background1"/>
            <w:vAlign w:val="center"/>
          </w:tcPr>
          <w:p w14:paraId="62020826" w14:textId="5259AFF0" w:rsidR="00530F22" w:rsidRPr="006D028F" w:rsidRDefault="00530F22" w:rsidP="00530F22">
            <w:pPr>
              <w:pStyle w:val="BodyText"/>
              <w:jc w:val="center"/>
              <w:rPr>
                <w:rFonts w:ascii="Century Gothic" w:hAnsi="Century Gothic"/>
                <w:bCs/>
                <w:iCs/>
                <w:sz w:val="16"/>
                <w:szCs w:val="16"/>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52" w:type="dxa"/>
            <w:gridSpan w:val="2"/>
            <w:shd w:val="clear" w:color="auto" w:fill="FFFFFF" w:themeFill="background1"/>
            <w:vAlign w:val="center"/>
          </w:tcPr>
          <w:p w14:paraId="2D025479" w14:textId="77777777" w:rsidR="00530F22" w:rsidRPr="00D14271" w:rsidRDefault="00530F22" w:rsidP="00530F22">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4D6F6439" w14:textId="77777777" w:rsidR="00530F22" w:rsidRPr="00D14271" w:rsidRDefault="00530F22" w:rsidP="00530F22">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02FF73A6" w14:textId="4564B660" w:rsidR="00530F22" w:rsidRPr="006D028F" w:rsidRDefault="00530F22" w:rsidP="00530F22">
            <w:pPr>
              <w:pStyle w:val="BodyText"/>
              <w:jc w:val="center"/>
              <w:rPr>
                <w:rFonts w:ascii="Century Gothic" w:hAnsi="Century Gothic"/>
                <w:bCs/>
                <w:iCs/>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51" w:type="dxa"/>
            <w:gridSpan w:val="3"/>
            <w:shd w:val="clear" w:color="auto" w:fill="auto"/>
            <w:vAlign w:val="center"/>
          </w:tcPr>
          <w:p w14:paraId="1CA2CFF8" w14:textId="77777777" w:rsidR="00530F22" w:rsidRPr="00D14271" w:rsidRDefault="00530F22" w:rsidP="00530F22">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2D112075" w14:textId="77777777" w:rsidR="00530F22" w:rsidRPr="00D14271" w:rsidRDefault="00530F22" w:rsidP="00530F22">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p>
          <w:p w14:paraId="49E22A6D" w14:textId="0516E74C" w:rsidR="00530F22" w:rsidRPr="0099205B" w:rsidRDefault="00530F22" w:rsidP="00530F22">
            <w:pPr>
              <w:pStyle w:val="BodyText"/>
              <w:jc w:val="center"/>
              <w:rPr>
                <w:rFonts w:ascii="Century Gothic" w:hAnsi="Century Gothic" w:cs="Calibri"/>
                <w:bCs/>
                <w:iCs/>
                <w:color w:val="000000" w:themeColor="text1"/>
                <w:sz w:val="16"/>
                <w:szCs w:val="16"/>
                <w:lang w:eastAsia="en-AU"/>
              </w:rPr>
            </w:pPr>
            <w:r w:rsidRPr="00D14271">
              <w:rPr>
                <w:rFonts w:ascii="Century Gothic" w:hAnsi="Century Gothic"/>
                <w:bCs/>
                <w:iCs/>
                <w:sz w:val="16"/>
                <w:szCs w:val="16"/>
              </w:rPr>
              <w:t>APS:</w:t>
            </w:r>
            <w:r w:rsidRPr="00D14271">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54" w:type="dxa"/>
            <w:shd w:val="clear" w:color="auto" w:fill="DAEEF3" w:themeFill="accent5" w:themeFillTint="33"/>
            <w:vAlign w:val="center"/>
          </w:tcPr>
          <w:p w14:paraId="04827CD4" w14:textId="47FD0970" w:rsidR="00530F22" w:rsidRPr="00860925" w:rsidRDefault="00530F22" w:rsidP="00530F22">
            <w:pPr>
              <w:pStyle w:val="BodyText"/>
              <w:jc w:val="center"/>
              <w:rPr>
                <w:rFonts w:ascii="Century Gothic" w:hAnsi="Century Gothic"/>
                <w:sz w:val="16"/>
                <w:szCs w:val="16"/>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2B7CCD" w:rsidRPr="00B51B40" w14:paraId="09F8919D" w14:textId="77777777" w:rsidTr="00D77A60">
        <w:trPr>
          <w:trHeight w:val="20"/>
          <w:jc w:val="center"/>
        </w:trPr>
        <w:tc>
          <w:tcPr>
            <w:tcW w:w="15730" w:type="dxa"/>
            <w:gridSpan w:val="8"/>
            <w:shd w:val="clear" w:color="auto" w:fill="21409A"/>
          </w:tcPr>
          <w:p w14:paraId="7A5E2D30" w14:textId="4E489B74"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color w:val="FFFFFF" w:themeColor="background1"/>
                <w:sz w:val="18"/>
                <w:szCs w:val="18"/>
              </w:rPr>
              <w:t xml:space="preserve">Academic Calendar </w:t>
            </w:r>
            <w:r w:rsidR="002B7CCD" w:rsidRPr="006A6F8E">
              <w:rPr>
                <w:rFonts w:ascii="Century Gothic" w:hAnsi="Century Gothic"/>
                <w:b/>
                <w:bCs/>
                <w:color w:val="FFFFFF" w:themeColor="background1"/>
                <w:sz w:val="18"/>
                <w:szCs w:val="18"/>
              </w:rPr>
              <w:t>Year</w:t>
            </w:r>
            <w:r w:rsidR="002B7CCD" w:rsidRPr="006A6F8E">
              <w:rPr>
                <w:rFonts w:ascii="Century Gothic" w:hAnsi="Century Gothic"/>
                <w:b/>
                <w:bCs/>
                <w:color w:val="FFFFFF" w:themeColor="background1"/>
                <w:spacing w:val="-1"/>
                <w:sz w:val="18"/>
                <w:szCs w:val="18"/>
              </w:rPr>
              <w:t xml:space="preserve"> 3</w:t>
            </w:r>
          </w:p>
        </w:tc>
      </w:tr>
      <w:tr w:rsidR="002B7CCD" w:rsidRPr="00B51B40" w14:paraId="5C44F378" w14:textId="77777777" w:rsidTr="00D77A60">
        <w:trPr>
          <w:trHeight w:val="113"/>
          <w:jc w:val="center"/>
        </w:trPr>
        <w:tc>
          <w:tcPr>
            <w:tcW w:w="15730" w:type="dxa"/>
            <w:gridSpan w:val="8"/>
            <w:shd w:val="clear" w:color="auto" w:fill="DAAA00"/>
            <w:vAlign w:val="center"/>
          </w:tcPr>
          <w:p w14:paraId="1FF6DB3A" w14:textId="413DF5A7"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w:t>
            </w:r>
            <w:r w:rsidR="004007A1">
              <w:rPr>
                <w:rFonts w:ascii="Century Gothic" w:hAnsi="Century Gothic" w:cstheme="minorHAnsi"/>
                <w:iCs/>
                <w:sz w:val="18"/>
                <w:szCs w:val="18"/>
              </w:rPr>
              <w:t xml:space="preserve"> of enrolment</w:t>
            </w:r>
            <w:r w:rsidRPr="006A6F8E">
              <w:rPr>
                <w:rFonts w:ascii="Century Gothic" w:hAnsi="Century Gothic" w:cstheme="minorHAnsi"/>
                <w:iCs/>
                <w:sz w:val="18"/>
                <w:szCs w:val="18"/>
              </w:rPr>
              <w:t xml:space="preserve">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9D5F05" w:rsidRPr="00B51B40" w14:paraId="548C938F" w14:textId="77777777" w:rsidTr="00D77A60">
        <w:trPr>
          <w:trHeight w:val="850"/>
          <w:jc w:val="center"/>
        </w:trPr>
        <w:tc>
          <w:tcPr>
            <w:tcW w:w="1123" w:type="dxa"/>
            <w:shd w:val="clear" w:color="auto" w:fill="auto"/>
            <w:vAlign w:val="center"/>
          </w:tcPr>
          <w:p w14:paraId="5C3D33A9" w14:textId="77777777" w:rsidR="009D5F05" w:rsidRPr="008C27EF" w:rsidRDefault="009D5F05" w:rsidP="009D5F0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2F3B7E8" w14:textId="77777777" w:rsidR="009D5F05" w:rsidRPr="008C27EF" w:rsidRDefault="009D5F05" w:rsidP="009D5F0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0" w:type="dxa"/>
            <w:shd w:val="clear" w:color="auto" w:fill="auto"/>
            <w:vAlign w:val="center"/>
          </w:tcPr>
          <w:p w14:paraId="542D11EC" w14:textId="77777777" w:rsidR="009D5F05" w:rsidRPr="00D14271" w:rsidRDefault="009D5F05" w:rsidP="009D5F05">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037BA0A1" w14:textId="60155C08" w:rsidR="009D5F05" w:rsidRPr="00362E3E" w:rsidRDefault="009D5F05" w:rsidP="009D5F05">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52" w:type="dxa"/>
            <w:gridSpan w:val="2"/>
            <w:shd w:val="clear" w:color="auto" w:fill="FFFFFF" w:themeFill="background1"/>
            <w:vAlign w:val="center"/>
          </w:tcPr>
          <w:p w14:paraId="5F32E3C1" w14:textId="77777777" w:rsidR="009D5F05" w:rsidRPr="00374474" w:rsidRDefault="009D5F05" w:rsidP="009D5F05">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117D0C3" w14:textId="3E58535B" w:rsidR="009D5F05" w:rsidRPr="00362E3E" w:rsidRDefault="009D5F05" w:rsidP="009D5F05">
            <w:pPr>
              <w:pStyle w:val="BodyText"/>
              <w:jc w:val="center"/>
              <w:rPr>
                <w:rFonts w:ascii="Century Gothic" w:hAnsi="Century Gothic" w:cs="Calibri"/>
                <w:bCs/>
                <w:iCs/>
                <w:color w:val="000000" w:themeColor="text1"/>
                <w:sz w:val="16"/>
                <w:szCs w:val="16"/>
                <w:lang w:eastAsia="en-AU"/>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51" w:type="dxa"/>
            <w:gridSpan w:val="3"/>
            <w:shd w:val="clear" w:color="auto" w:fill="FFFFFF" w:themeFill="background1"/>
            <w:vAlign w:val="center"/>
          </w:tcPr>
          <w:p w14:paraId="786639C2" w14:textId="77777777" w:rsidR="009D5F05" w:rsidRPr="005C0A28" w:rsidRDefault="009D5F05" w:rsidP="009D5F05">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04C2B8FF" w14:textId="77777777" w:rsidR="009D5F05" w:rsidRPr="005C0A28" w:rsidRDefault="009D5F05" w:rsidP="009D5F05">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19B0AEF8" w14:textId="3D3FC94E" w:rsidR="009D5F05" w:rsidRPr="00362E3E" w:rsidRDefault="009D5F05" w:rsidP="009D5F05">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54" w:type="dxa"/>
            <w:shd w:val="clear" w:color="auto" w:fill="DAEEF3" w:themeFill="accent5" w:themeFillTint="33"/>
            <w:vAlign w:val="center"/>
          </w:tcPr>
          <w:p w14:paraId="2A3529AD" w14:textId="62A556E1" w:rsidR="009D5F05" w:rsidRPr="00C510E1" w:rsidRDefault="009D5F05" w:rsidP="009D5F05">
            <w:pPr>
              <w:pStyle w:val="BodyText"/>
              <w:jc w:val="center"/>
              <w:rPr>
                <w:rFonts w:ascii="Century Gothic" w:hAnsi="Century Gothic"/>
                <w:b/>
                <w:bCs/>
                <w:sz w:val="18"/>
                <w:szCs w:val="18"/>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C07F89">
              <w:rPr>
                <w:rFonts w:ascii="Century Gothic" w:hAnsi="Century Gothic"/>
                <w:sz w:val="16"/>
                <w:szCs w:val="16"/>
              </w:rPr>
              <w:t>(</w:t>
            </w:r>
            <w:r>
              <w:rPr>
                <w:rFonts w:ascii="Century Gothic" w:hAnsi="Century Gothic"/>
                <w:sz w:val="16"/>
                <w:szCs w:val="16"/>
              </w:rPr>
              <w:t>BCom</w:t>
            </w:r>
            <w:r w:rsidRPr="00C07F89">
              <w:rPr>
                <w:rFonts w:ascii="Century Gothic" w:hAnsi="Century Gothic"/>
                <w:sz w:val="16"/>
                <w:szCs w:val="16"/>
              </w:rPr>
              <w:t xml:space="preserve"> Foundation Unit)</w:t>
            </w:r>
          </w:p>
        </w:tc>
      </w:tr>
      <w:tr w:rsidR="009D5F05" w:rsidRPr="00B51B40" w14:paraId="0A96ABC9" w14:textId="77777777" w:rsidTr="00D77A60">
        <w:trPr>
          <w:trHeight w:val="850"/>
          <w:jc w:val="center"/>
        </w:trPr>
        <w:tc>
          <w:tcPr>
            <w:tcW w:w="1123" w:type="dxa"/>
            <w:shd w:val="clear" w:color="auto" w:fill="auto"/>
            <w:vAlign w:val="center"/>
          </w:tcPr>
          <w:p w14:paraId="3005BA41" w14:textId="77777777" w:rsidR="009D5F05" w:rsidRPr="008C27EF" w:rsidRDefault="009D5F05" w:rsidP="009D5F0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6C71944" w14:textId="77777777" w:rsidR="009D5F05" w:rsidRPr="008C27EF" w:rsidRDefault="009D5F05" w:rsidP="009D5F0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0" w:type="dxa"/>
            <w:shd w:val="clear" w:color="auto" w:fill="auto"/>
            <w:vAlign w:val="center"/>
          </w:tcPr>
          <w:p w14:paraId="4EEC36CC" w14:textId="77777777" w:rsidR="009D5F05" w:rsidRPr="00C0397F" w:rsidRDefault="009D5F05" w:rsidP="009D5F05">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37F16492" w14:textId="56FF0CF2" w:rsidR="009D5F05" w:rsidRPr="00FC47BA" w:rsidRDefault="009D5F05" w:rsidP="009D5F05">
            <w:pPr>
              <w:jc w:val="center"/>
              <w:rPr>
                <w:rFonts w:ascii="Century Gothic" w:hAnsi="Century Gothic"/>
                <w:bCs/>
                <w:iCs/>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52" w:type="dxa"/>
            <w:gridSpan w:val="2"/>
            <w:shd w:val="clear" w:color="auto" w:fill="auto"/>
            <w:vAlign w:val="center"/>
          </w:tcPr>
          <w:p w14:paraId="54B94F4B" w14:textId="77777777" w:rsidR="009D5F05" w:rsidRPr="005C0A28" w:rsidRDefault="009D5F05" w:rsidP="009D5F05">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6423CD74" w14:textId="77777777" w:rsidR="009D5F05" w:rsidRPr="005C0A28" w:rsidRDefault="009D5F05" w:rsidP="009D5F05">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5B67FA91" w14:textId="4C8DD9D8" w:rsidR="009D5F05" w:rsidRPr="0016048E" w:rsidRDefault="009D5F05" w:rsidP="009D5F05">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51" w:type="dxa"/>
            <w:gridSpan w:val="3"/>
            <w:shd w:val="clear" w:color="auto" w:fill="auto"/>
            <w:vAlign w:val="center"/>
          </w:tcPr>
          <w:p w14:paraId="6D4D7727" w14:textId="77777777" w:rsidR="009D5F05" w:rsidRPr="005C0A28" w:rsidRDefault="009D5F05" w:rsidP="009D5F05">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2A02836A" w14:textId="4FE10056" w:rsidR="009D5F05" w:rsidRPr="00FC47BA" w:rsidRDefault="009D5F05" w:rsidP="009D5F05">
            <w:pPr>
              <w:pStyle w:val="BodyText"/>
              <w:jc w:val="center"/>
              <w:rPr>
                <w:rFonts w:ascii="Century Gothic" w:hAnsi="Century Gothic"/>
                <w:bCs/>
                <w:iCs/>
                <w:sz w:val="16"/>
                <w:szCs w:val="16"/>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54" w:type="dxa"/>
            <w:shd w:val="clear" w:color="auto" w:fill="DAEEF3" w:themeFill="accent5" w:themeFillTint="33"/>
            <w:vAlign w:val="center"/>
          </w:tcPr>
          <w:p w14:paraId="7E46F210" w14:textId="77777777" w:rsidR="004A0D05" w:rsidRDefault="004A0D05" w:rsidP="004A0D05">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4B9E14F4" w14:textId="02C15890" w:rsidR="004A0D05" w:rsidRPr="00556BB1" w:rsidRDefault="004A0D05" w:rsidP="004A0D05">
            <w:pPr>
              <w:pStyle w:val="BodyText"/>
              <w:jc w:val="center"/>
              <w:rPr>
                <w:rFonts w:ascii="Century Gothic" w:hAnsi="Century Gothic"/>
                <w:b/>
                <w:iCs/>
                <w:sz w:val="18"/>
                <w:szCs w:val="18"/>
              </w:rPr>
            </w:pPr>
            <w:r w:rsidRPr="00C07F89">
              <w:rPr>
                <w:rFonts w:ascii="Century Gothic" w:hAnsi="Century Gothic"/>
                <w:sz w:val="16"/>
                <w:szCs w:val="16"/>
              </w:rPr>
              <w:t>(i.e., FINA2204 or FINA2209)</w:t>
            </w:r>
          </w:p>
        </w:tc>
      </w:tr>
      <w:tr w:rsidR="009D5F05" w:rsidRPr="00B51B40" w14:paraId="77D27662" w14:textId="77777777" w:rsidTr="00D77A60">
        <w:trPr>
          <w:trHeight w:val="2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5148FB03" w14:textId="747A1AB6" w:rsidR="009D5F05" w:rsidRPr="00DA437F" w:rsidRDefault="009D5F05" w:rsidP="009D5F05">
            <w:pPr>
              <w:pStyle w:val="BodyText"/>
              <w:jc w:val="center"/>
              <w:rPr>
                <w:rFonts w:ascii="Century Gothic" w:hAnsi="Century Gothic"/>
                <w:b/>
                <w:bCs/>
                <w:iCs/>
                <w:color w:val="FFFFFF" w:themeColor="background1"/>
                <w:sz w:val="18"/>
                <w:szCs w:val="18"/>
              </w:rPr>
            </w:pPr>
            <w:r>
              <w:rPr>
                <w:rFonts w:ascii="Century Gothic" w:hAnsi="Century Gothic"/>
                <w:b/>
                <w:bCs/>
                <w:iCs/>
                <w:color w:val="FFFFFF" w:themeColor="background1"/>
                <w:sz w:val="18"/>
                <w:szCs w:val="18"/>
              </w:rPr>
              <w:t xml:space="preserve">Academic Calendar </w:t>
            </w:r>
            <w:r w:rsidRPr="006A6F8E">
              <w:rPr>
                <w:rFonts w:ascii="Century Gothic" w:hAnsi="Century Gothic"/>
                <w:b/>
                <w:bCs/>
                <w:iCs/>
                <w:color w:val="FFFFFF" w:themeColor="background1"/>
                <w:sz w:val="18"/>
                <w:szCs w:val="18"/>
              </w:rPr>
              <w:t>Year 4</w:t>
            </w:r>
          </w:p>
        </w:tc>
      </w:tr>
      <w:tr w:rsidR="009D5F05" w:rsidRPr="00B51B40" w14:paraId="0BCDF4D6" w14:textId="77777777" w:rsidTr="00D77A60">
        <w:trPr>
          <w:trHeight w:val="17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601474B4" w14:textId="3C42E9FA" w:rsidR="009D5F05" w:rsidRPr="00DA437F" w:rsidRDefault="009D5F05" w:rsidP="009D5F05">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of enrolment – see BE(Hons) rules</w:t>
            </w:r>
          </w:p>
        </w:tc>
      </w:tr>
      <w:tr w:rsidR="003B3612" w:rsidRPr="00B51B40" w14:paraId="7F1D4924" w14:textId="77777777" w:rsidTr="00D77A60">
        <w:trPr>
          <w:trHeight w:val="907"/>
          <w:jc w:val="center"/>
        </w:trPr>
        <w:tc>
          <w:tcPr>
            <w:tcW w:w="1123" w:type="dxa"/>
            <w:shd w:val="clear" w:color="auto" w:fill="auto"/>
            <w:vAlign w:val="center"/>
          </w:tcPr>
          <w:p w14:paraId="7736683E" w14:textId="77777777" w:rsidR="003B3612" w:rsidRPr="008C27EF" w:rsidRDefault="003B3612" w:rsidP="003B361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D49FCB2" w14:textId="77777777" w:rsidR="003B3612" w:rsidRPr="008C27EF" w:rsidRDefault="003B3612" w:rsidP="003B361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0" w:type="dxa"/>
            <w:shd w:val="clear" w:color="auto" w:fill="auto"/>
            <w:vAlign w:val="center"/>
          </w:tcPr>
          <w:p w14:paraId="085603E0" w14:textId="77777777" w:rsidR="003B3612" w:rsidRPr="005C0A28" w:rsidRDefault="003B3612" w:rsidP="003B3612">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5ABBD701" w14:textId="66DF56C1" w:rsidR="003B3612" w:rsidRPr="0016048E" w:rsidRDefault="003B3612" w:rsidP="003B3612">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52" w:type="dxa"/>
            <w:gridSpan w:val="2"/>
            <w:shd w:val="clear" w:color="auto" w:fill="auto"/>
            <w:vAlign w:val="center"/>
          </w:tcPr>
          <w:p w14:paraId="00F57C7A" w14:textId="77777777" w:rsidR="003B3612" w:rsidRPr="005C0A28" w:rsidRDefault="003B3612" w:rsidP="003B3612">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73341761" w14:textId="64B50911" w:rsidR="003B3612" w:rsidRPr="004F6227" w:rsidRDefault="003B3612" w:rsidP="003B3612">
            <w:pPr>
              <w:pStyle w:val="BodyText"/>
              <w:jc w:val="center"/>
              <w:rPr>
                <w:rFonts w:ascii="Century Gothic" w:hAnsi="Century Gothic" w:cs="Calibri"/>
                <w:b/>
                <w:i/>
                <w:color w:val="000000" w:themeColor="text1"/>
                <w:sz w:val="16"/>
                <w:szCs w:val="16"/>
                <w:lang w:eastAsia="en-AU"/>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51" w:type="dxa"/>
            <w:gridSpan w:val="3"/>
            <w:shd w:val="clear" w:color="auto" w:fill="FFFFFF" w:themeFill="background1"/>
            <w:vAlign w:val="center"/>
          </w:tcPr>
          <w:p w14:paraId="2E9A5BA7" w14:textId="77777777" w:rsidR="003B3612" w:rsidRDefault="003B3612" w:rsidP="003B3612">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3071D229" w14:textId="72BAE23E" w:rsidR="003B3612" w:rsidRPr="002E3B4A" w:rsidRDefault="003B3612" w:rsidP="003B3612">
            <w:pPr>
              <w:pStyle w:val="BodyText"/>
              <w:jc w:val="center"/>
              <w:rPr>
                <w:rFonts w:ascii="Century Gothic" w:hAnsi="Century Gothic"/>
                <w:bCs/>
                <w:iCs/>
                <w:sz w:val="18"/>
                <w:szCs w:val="18"/>
              </w:rPr>
            </w:pPr>
            <w:r w:rsidRPr="005C0A28">
              <w:rPr>
                <w:rFonts w:ascii="Century Gothic" w:hAnsi="Century Gothic" w:cstheme="minorHAnsi"/>
                <w:bCs/>
                <w:iCs/>
                <w:sz w:val="16"/>
                <w:szCs w:val="16"/>
              </w:rPr>
              <w:t>pre-req: 120pts incl. MATH1011 &amp; MATH1012</w:t>
            </w:r>
          </w:p>
        </w:tc>
        <w:tc>
          <w:tcPr>
            <w:tcW w:w="3654" w:type="dxa"/>
            <w:shd w:val="clear" w:color="auto" w:fill="DAEEF3" w:themeFill="accent5" w:themeFillTint="33"/>
            <w:vAlign w:val="center"/>
          </w:tcPr>
          <w:p w14:paraId="1998345B" w14:textId="6ABC5D5F" w:rsidR="003B3612" w:rsidRPr="00F2589F" w:rsidRDefault="003B3612" w:rsidP="003B3612">
            <w:pPr>
              <w:pStyle w:val="BodyText"/>
              <w:jc w:val="center"/>
              <w:rPr>
                <w:rFonts w:ascii="Century Gothic" w:hAnsi="Century Gothic"/>
                <w:b/>
                <w:bCs/>
                <w:sz w:val="16"/>
                <w:szCs w:val="16"/>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3B3612" w:rsidRPr="00B51B40" w14:paraId="6304E9E5" w14:textId="77777777" w:rsidTr="00D77A60">
        <w:trPr>
          <w:trHeight w:val="987"/>
          <w:jc w:val="center"/>
        </w:trPr>
        <w:tc>
          <w:tcPr>
            <w:tcW w:w="1123" w:type="dxa"/>
            <w:shd w:val="clear" w:color="auto" w:fill="auto"/>
            <w:vAlign w:val="center"/>
          </w:tcPr>
          <w:p w14:paraId="218BF23A" w14:textId="77777777" w:rsidR="003B3612" w:rsidRPr="008C27EF" w:rsidRDefault="003B3612" w:rsidP="003B361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0D85033" w14:textId="77777777" w:rsidR="003B3612" w:rsidRPr="008C27EF" w:rsidRDefault="003B3612" w:rsidP="003B361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0" w:type="dxa"/>
            <w:shd w:val="clear" w:color="auto" w:fill="auto"/>
            <w:vAlign w:val="center"/>
          </w:tcPr>
          <w:p w14:paraId="3BA0A769" w14:textId="77777777" w:rsidR="003B3612" w:rsidRPr="005C0A28" w:rsidRDefault="003B3612" w:rsidP="003B3612">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1228AE65" w14:textId="1D43361F" w:rsidR="003B3612" w:rsidRPr="00DA437F" w:rsidRDefault="003B3612" w:rsidP="003B3612">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52" w:type="dxa"/>
            <w:gridSpan w:val="2"/>
            <w:shd w:val="clear" w:color="auto" w:fill="auto"/>
            <w:vAlign w:val="center"/>
          </w:tcPr>
          <w:p w14:paraId="68BEA496" w14:textId="77777777" w:rsidR="003B3612" w:rsidRPr="00C0397F" w:rsidRDefault="003B3612" w:rsidP="003B3612">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31D9451D" w14:textId="74BCF31E" w:rsidR="003B3612" w:rsidRPr="00DA437F" w:rsidRDefault="003B3612" w:rsidP="003B3612">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51" w:type="dxa"/>
            <w:gridSpan w:val="3"/>
            <w:shd w:val="clear" w:color="auto" w:fill="FFFFFF" w:themeFill="background1"/>
            <w:vAlign w:val="center"/>
          </w:tcPr>
          <w:p w14:paraId="7DB44904" w14:textId="77777777" w:rsidR="003B3612" w:rsidRPr="005C0A28" w:rsidRDefault="003B3612" w:rsidP="003B3612">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0348F752" w14:textId="08620A34" w:rsidR="003B3612" w:rsidRPr="00D0491D" w:rsidRDefault="003B3612" w:rsidP="003B3612">
            <w:pPr>
              <w:pStyle w:val="BodyText"/>
              <w:jc w:val="center"/>
              <w:rPr>
                <w:rFonts w:ascii="Century Gothic" w:hAnsi="Century Gothic"/>
                <w:bCs/>
                <w:i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c>
          <w:tcPr>
            <w:tcW w:w="3654" w:type="dxa"/>
            <w:shd w:val="clear" w:color="auto" w:fill="DAEEF3" w:themeFill="accent5" w:themeFillTint="33"/>
            <w:vAlign w:val="center"/>
          </w:tcPr>
          <w:p w14:paraId="2144AF47" w14:textId="402CF9F4" w:rsidR="003B3612" w:rsidRPr="004A0D05" w:rsidRDefault="004A0D05" w:rsidP="004A0D05">
            <w:pPr>
              <w:pStyle w:val="BodyText"/>
              <w:jc w:val="center"/>
              <w:rPr>
                <w:rFonts w:ascii="Century Gothic" w:hAnsi="Century Gothic"/>
                <w:sz w:val="16"/>
                <w:szCs w:val="16"/>
              </w:rPr>
            </w:pPr>
            <w:r>
              <w:rPr>
                <w:rFonts w:ascii="Century Gothic" w:hAnsi="Century Gothic"/>
                <w:b/>
                <w:sz w:val="18"/>
                <w:szCs w:val="18"/>
              </w:rPr>
              <w:t>MGMT1135: Organisational Behaviour**</w:t>
            </w:r>
            <w:r>
              <w:rPr>
                <w:rFonts w:ascii="Century Gothic" w:hAnsi="Century Gothic"/>
                <w:b/>
                <w:sz w:val="18"/>
                <w:szCs w:val="18"/>
              </w:rPr>
              <w:br/>
            </w:r>
            <w:r w:rsidRPr="00C07F89">
              <w:rPr>
                <w:rFonts w:ascii="Century Gothic" w:hAnsi="Century Gothic"/>
                <w:sz w:val="16"/>
                <w:szCs w:val="16"/>
              </w:rPr>
              <w:t>(</w:t>
            </w:r>
            <w:r>
              <w:rPr>
                <w:rFonts w:ascii="Century Gothic" w:hAnsi="Century Gothic"/>
                <w:sz w:val="16"/>
                <w:szCs w:val="16"/>
              </w:rPr>
              <w:t>BCom</w:t>
            </w:r>
            <w:r w:rsidRPr="00C07F89">
              <w:rPr>
                <w:rFonts w:ascii="Century Gothic" w:hAnsi="Century Gothic"/>
                <w:sz w:val="16"/>
                <w:szCs w:val="16"/>
              </w:rPr>
              <w:t xml:space="preserve"> Foundation Unit)</w:t>
            </w:r>
          </w:p>
        </w:tc>
      </w:tr>
      <w:tr w:rsidR="003B3612" w:rsidRPr="00B51B40" w14:paraId="3432D4E5" w14:textId="77777777" w:rsidTr="00D77A60">
        <w:trPr>
          <w:trHeight w:val="77"/>
          <w:jc w:val="center"/>
        </w:trPr>
        <w:tc>
          <w:tcPr>
            <w:tcW w:w="15730" w:type="dxa"/>
            <w:gridSpan w:val="8"/>
            <w:shd w:val="clear" w:color="auto" w:fill="21409A"/>
            <w:vAlign w:val="center"/>
          </w:tcPr>
          <w:p w14:paraId="4E8DE263" w14:textId="56CEC80E" w:rsidR="003B3612" w:rsidRPr="00261D76" w:rsidRDefault="003B3612" w:rsidP="003B3612">
            <w:pPr>
              <w:jc w:val="center"/>
            </w:pPr>
            <w:r>
              <w:rPr>
                <w:rFonts w:ascii="Century Gothic" w:hAnsi="Century Gothic"/>
                <w:b/>
                <w:bCs/>
                <w:iCs/>
                <w:color w:val="FFFFFF" w:themeColor="background1"/>
                <w:sz w:val="18"/>
                <w:szCs w:val="18"/>
              </w:rPr>
              <w:lastRenderedPageBreak/>
              <w:t xml:space="preserve"> Academic Calendar </w:t>
            </w: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5</w:t>
            </w:r>
          </w:p>
        </w:tc>
      </w:tr>
      <w:tr w:rsidR="003B3612" w:rsidRPr="00B51B40" w14:paraId="28194D70" w14:textId="77777777" w:rsidTr="00D77A60">
        <w:trPr>
          <w:trHeight w:val="283"/>
          <w:jc w:val="center"/>
        </w:trPr>
        <w:tc>
          <w:tcPr>
            <w:tcW w:w="15730" w:type="dxa"/>
            <w:gridSpan w:val="8"/>
            <w:shd w:val="clear" w:color="auto" w:fill="DAAA00"/>
            <w:vAlign w:val="center"/>
          </w:tcPr>
          <w:p w14:paraId="1D1E225F" w14:textId="77777777" w:rsidR="003B3612" w:rsidRPr="008D0611" w:rsidRDefault="003B3612" w:rsidP="003B3612">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35522E" w:rsidRPr="00B51B40" w14:paraId="080D2984" w14:textId="77777777" w:rsidTr="00D77A60">
        <w:trPr>
          <w:trHeight w:val="907"/>
          <w:jc w:val="center"/>
        </w:trPr>
        <w:tc>
          <w:tcPr>
            <w:tcW w:w="1123" w:type="dxa"/>
            <w:shd w:val="clear" w:color="auto" w:fill="auto"/>
            <w:vAlign w:val="center"/>
          </w:tcPr>
          <w:p w14:paraId="6DBC7AA1" w14:textId="77777777" w:rsidR="0035522E" w:rsidRPr="008C27EF" w:rsidRDefault="0035522E" w:rsidP="0035522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2B9747C" w14:textId="77777777" w:rsidR="0035522E" w:rsidRPr="008C27EF" w:rsidRDefault="0035522E" w:rsidP="0035522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8" w:type="dxa"/>
            <w:gridSpan w:val="2"/>
            <w:shd w:val="clear" w:color="auto" w:fill="auto"/>
            <w:vAlign w:val="center"/>
          </w:tcPr>
          <w:p w14:paraId="49FE25DF" w14:textId="77777777" w:rsidR="0035522E" w:rsidRPr="004F5B75" w:rsidRDefault="0035522E" w:rsidP="0035522E">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35FFB1BB" w14:textId="77777777" w:rsidR="0035522E" w:rsidRPr="005C0A28" w:rsidRDefault="0035522E" w:rsidP="0035522E">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08397601" w14:textId="2D5224FB" w:rsidR="0035522E" w:rsidRPr="00C555F3" w:rsidRDefault="0035522E" w:rsidP="0035522E">
            <w:pPr>
              <w:jc w:val="center"/>
              <w:rPr>
                <w:rFonts w:ascii="Century Gothic" w:hAnsi="Century Gothic" w:cs="Calibri"/>
                <w:bCs/>
                <w:iCs/>
                <w:color w:val="000000" w:themeColor="text1"/>
                <w:sz w:val="18"/>
                <w:szCs w:val="18"/>
                <w:lang w:eastAsia="en-AU"/>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88" w:type="dxa"/>
            <w:gridSpan w:val="2"/>
            <w:shd w:val="clear" w:color="auto" w:fill="auto"/>
            <w:vAlign w:val="center"/>
          </w:tcPr>
          <w:p w14:paraId="06BA8FB0" w14:textId="4361870D" w:rsidR="0035522E" w:rsidRPr="00C555F3" w:rsidRDefault="0035522E" w:rsidP="0035522E">
            <w:pPr>
              <w:jc w:val="center"/>
              <w:rPr>
                <w:rFonts w:ascii="Century Gothic" w:hAnsi="Century Gothic" w:cs="Calibri"/>
                <w:bCs/>
                <w:iCs/>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544" w:type="dxa"/>
            <w:shd w:val="clear" w:color="auto" w:fill="DAEEF3" w:themeFill="accent5" w:themeFillTint="33"/>
            <w:vAlign w:val="center"/>
          </w:tcPr>
          <w:p w14:paraId="43F43661" w14:textId="77777777" w:rsidR="0035522E" w:rsidRDefault="0035522E" w:rsidP="0035522E">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3E271327" w14:textId="0AD707F9" w:rsidR="0035522E" w:rsidRPr="00C555F3" w:rsidRDefault="0035522E" w:rsidP="0035522E">
            <w:pPr>
              <w:jc w:val="center"/>
              <w:rPr>
                <w:rFonts w:ascii="Century Gothic" w:hAnsi="Century Gothic" w:cs="Calibri"/>
                <w:bCs/>
                <w:iCs/>
                <w:color w:val="000000" w:themeColor="text1"/>
                <w:sz w:val="18"/>
                <w:szCs w:val="18"/>
                <w:lang w:eastAsia="en-AU"/>
              </w:rPr>
            </w:pPr>
            <w:r w:rsidRPr="00C07F89">
              <w:rPr>
                <w:rFonts w:ascii="Century Gothic" w:hAnsi="Century Gothic"/>
                <w:bCs/>
                <w:iCs/>
                <w:spacing w:val="-2"/>
                <w:sz w:val="16"/>
                <w:szCs w:val="16"/>
              </w:rPr>
              <w:t>(i.e., ECON3236 or FINA3304)</w:t>
            </w:r>
          </w:p>
        </w:tc>
        <w:tc>
          <w:tcPr>
            <w:tcW w:w="3687" w:type="dxa"/>
            <w:gridSpan w:val="2"/>
            <w:shd w:val="clear" w:color="auto" w:fill="DAEEF3" w:themeFill="accent5" w:themeFillTint="33"/>
            <w:vAlign w:val="center"/>
          </w:tcPr>
          <w:p w14:paraId="549973BE" w14:textId="77777777" w:rsidR="005A7ED3" w:rsidRDefault="005A7ED3" w:rsidP="005A7ED3">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7C168C31" w14:textId="1DFA24CE" w:rsidR="005A7ED3" w:rsidRPr="003526F4" w:rsidRDefault="005A7ED3" w:rsidP="005A7ED3">
            <w:pPr>
              <w:pStyle w:val="BodyText"/>
              <w:jc w:val="center"/>
              <w:rPr>
                <w:rFonts w:ascii="Century Gothic" w:hAnsi="Century Gothic" w:cs="Calibri"/>
                <w:b/>
                <w:bCs/>
                <w:sz w:val="18"/>
                <w:szCs w:val="18"/>
                <w:lang w:eastAsia="en-AU"/>
              </w:rPr>
            </w:pPr>
            <w:r w:rsidRPr="00C07F89">
              <w:rPr>
                <w:rFonts w:ascii="Century Gothic" w:hAnsi="Century Gothic"/>
                <w:sz w:val="16"/>
                <w:szCs w:val="16"/>
              </w:rPr>
              <w:t>(i.e., FINA2205 or FINA2207)</w:t>
            </w:r>
          </w:p>
        </w:tc>
      </w:tr>
      <w:tr w:rsidR="0035522E" w:rsidRPr="00B51B40" w14:paraId="41CE8365" w14:textId="77777777" w:rsidTr="00D77A60">
        <w:trPr>
          <w:trHeight w:val="964"/>
          <w:jc w:val="center"/>
        </w:trPr>
        <w:tc>
          <w:tcPr>
            <w:tcW w:w="1123" w:type="dxa"/>
            <w:shd w:val="clear" w:color="auto" w:fill="auto"/>
            <w:vAlign w:val="center"/>
          </w:tcPr>
          <w:p w14:paraId="7BFE6E36" w14:textId="77777777" w:rsidR="0035522E" w:rsidRPr="008C27EF" w:rsidRDefault="0035522E" w:rsidP="0035522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AD715D6" w14:textId="77777777" w:rsidR="0035522E" w:rsidRPr="008C27EF" w:rsidRDefault="0035522E" w:rsidP="0035522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8" w:type="dxa"/>
            <w:gridSpan w:val="2"/>
            <w:shd w:val="clear" w:color="auto" w:fill="auto"/>
            <w:vAlign w:val="center"/>
          </w:tcPr>
          <w:p w14:paraId="7F0472DF" w14:textId="699B81D8" w:rsidR="0035522E" w:rsidRDefault="0035522E" w:rsidP="0035522E">
            <w:pPr>
              <w:jc w:val="center"/>
              <w:rPr>
                <w:rFonts w:ascii="Century Gothic" w:hAnsi="Century Gothic" w:cstheme="minorHAnsi"/>
                <w:b/>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88" w:type="dxa"/>
            <w:gridSpan w:val="2"/>
            <w:shd w:val="clear" w:color="auto" w:fill="auto"/>
            <w:vAlign w:val="center"/>
          </w:tcPr>
          <w:p w14:paraId="68B7CA0C" w14:textId="29D7C19D" w:rsidR="0035522E" w:rsidRPr="00FE53FE" w:rsidRDefault="0035522E" w:rsidP="0035522E">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544" w:type="dxa"/>
            <w:shd w:val="clear" w:color="auto" w:fill="DAEEF3" w:themeFill="accent5" w:themeFillTint="33"/>
            <w:vAlign w:val="center"/>
          </w:tcPr>
          <w:p w14:paraId="7DE82A4E" w14:textId="77777777" w:rsidR="0035522E" w:rsidRDefault="0035522E" w:rsidP="0035522E">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6DCF2412" w14:textId="4EABF755" w:rsidR="0035522E" w:rsidRDefault="0035522E" w:rsidP="0035522E">
            <w:pPr>
              <w:jc w:val="center"/>
              <w:rPr>
                <w:rFonts w:ascii="Century Gothic" w:hAnsi="Century Gothic" w:cs="Calibri"/>
                <w:b/>
                <w:color w:val="000000" w:themeColor="text1"/>
                <w:sz w:val="18"/>
                <w:szCs w:val="18"/>
                <w:lang w:eastAsia="en-AU"/>
              </w:rPr>
            </w:pPr>
            <w:r w:rsidRPr="00C07F89">
              <w:rPr>
                <w:rFonts w:ascii="Century Gothic" w:hAnsi="Century Gothic"/>
                <w:bCs/>
                <w:iCs/>
                <w:spacing w:val="-2"/>
                <w:sz w:val="16"/>
                <w:szCs w:val="16"/>
              </w:rPr>
              <w:t>(i.e., FINA3307, FINA3326 or FINA3333)</w:t>
            </w:r>
          </w:p>
        </w:tc>
        <w:tc>
          <w:tcPr>
            <w:tcW w:w="3687" w:type="dxa"/>
            <w:gridSpan w:val="2"/>
            <w:shd w:val="clear" w:color="auto" w:fill="DAEEF3" w:themeFill="accent5" w:themeFillTint="33"/>
            <w:vAlign w:val="center"/>
          </w:tcPr>
          <w:p w14:paraId="3EA7AE17" w14:textId="7D736C31" w:rsidR="0035522E" w:rsidRPr="005A7ED3" w:rsidRDefault="005A7ED3" w:rsidP="005A7ED3">
            <w:pPr>
              <w:pStyle w:val="BodyText"/>
              <w:jc w:val="center"/>
              <w:rPr>
                <w:rFonts w:ascii="Century Gothic" w:hAnsi="Century Gothic"/>
                <w:sz w:val="16"/>
                <w:szCs w:val="16"/>
              </w:rPr>
            </w:pPr>
            <w:r>
              <w:rPr>
                <w:rFonts w:ascii="Century Gothic" w:hAnsi="Century Gothic"/>
                <w:b/>
                <w:sz w:val="18"/>
                <w:szCs w:val="18"/>
              </w:rPr>
              <w:t>MKTG1203: Introduction to Marketing**</w:t>
            </w:r>
            <w:r>
              <w:rPr>
                <w:rFonts w:ascii="Century Gothic" w:hAnsi="Century Gothic"/>
                <w:b/>
                <w:sz w:val="18"/>
                <w:szCs w:val="18"/>
              </w:rPr>
              <w:br/>
            </w:r>
            <w:r w:rsidRPr="00C07F89">
              <w:rPr>
                <w:rFonts w:ascii="Century Gothic" w:hAnsi="Century Gothic"/>
                <w:sz w:val="16"/>
                <w:szCs w:val="16"/>
              </w:rPr>
              <w:t>(BCom Foundation Unit)</w:t>
            </w:r>
          </w:p>
        </w:tc>
      </w:tr>
      <w:tr w:rsidR="0035522E" w:rsidRPr="00B51B40" w14:paraId="2E774FA8" w14:textId="77777777" w:rsidTr="00D77A60">
        <w:trPr>
          <w:trHeight w:val="364"/>
          <w:jc w:val="center"/>
        </w:trPr>
        <w:tc>
          <w:tcPr>
            <w:tcW w:w="15730" w:type="dxa"/>
            <w:gridSpan w:val="8"/>
            <w:shd w:val="clear" w:color="auto" w:fill="DAAA00"/>
            <w:vAlign w:val="center"/>
          </w:tcPr>
          <w:p w14:paraId="5ED1B771" w14:textId="73E39D24" w:rsidR="0035522E" w:rsidRPr="00B51B40" w:rsidRDefault="0035522E" w:rsidP="0035522E">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5A9F17ED" w14:textId="24692944" w:rsidR="00C319BF" w:rsidRPr="004511B4" w:rsidRDefault="00DB30AE" w:rsidP="00C319BF">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720704" behindDoc="0" locked="0" layoutInCell="1" allowOverlap="1" wp14:anchorId="470634EB" wp14:editId="13D80678">
                <wp:simplePos x="0" y="0"/>
                <wp:positionH relativeFrom="column">
                  <wp:posOffset>6320589</wp:posOffset>
                </wp:positionH>
                <wp:positionV relativeFrom="paragraph">
                  <wp:posOffset>1893570</wp:posOffset>
                </wp:positionV>
                <wp:extent cx="3508375" cy="285115"/>
                <wp:effectExtent l="0" t="0" r="0" b="635"/>
                <wp:wrapNone/>
                <wp:docPr id="852968539"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1453488000" name="Text Box 1"/>
                        <wps:cNvSpPr txBox="1"/>
                        <wps:spPr>
                          <a:xfrm>
                            <a:off x="0" y="31898"/>
                            <a:ext cx="266065" cy="189865"/>
                          </a:xfrm>
                          <a:prstGeom prst="rect">
                            <a:avLst/>
                          </a:prstGeom>
                          <a:solidFill>
                            <a:srgbClr val="FFFFCC"/>
                          </a:solidFill>
                          <a:ln w="6350">
                            <a:solidFill>
                              <a:schemeClr val="tx1"/>
                            </a:solidFill>
                          </a:ln>
                        </wps:spPr>
                        <wps:txbx>
                          <w:txbxContent>
                            <w:p w14:paraId="2E206EFE" w14:textId="77777777" w:rsidR="00DB30AE" w:rsidRDefault="00DB30AE" w:rsidP="00DB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44258" name="Text Box 1"/>
                        <wps:cNvSpPr txBox="1"/>
                        <wps:spPr>
                          <a:xfrm>
                            <a:off x="202019" y="0"/>
                            <a:ext cx="1031358" cy="285115"/>
                          </a:xfrm>
                          <a:prstGeom prst="rect">
                            <a:avLst/>
                          </a:prstGeom>
                          <a:noFill/>
                          <a:ln w="6350">
                            <a:noFill/>
                          </a:ln>
                        </wps:spPr>
                        <wps:txbx>
                          <w:txbxContent>
                            <w:p w14:paraId="2D4ED95F" w14:textId="77777777" w:rsidR="00DB30AE" w:rsidRPr="00582D4A" w:rsidRDefault="00DB30AE" w:rsidP="00DB30AE">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9725303"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44F5ECD9" w14:textId="77777777" w:rsidR="00DB30AE" w:rsidRDefault="00DB30AE" w:rsidP="00DB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290513" name="Text Box 1"/>
                        <wps:cNvSpPr txBox="1"/>
                        <wps:spPr>
                          <a:xfrm>
                            <a:off x="1541721" y="0"/>
                            <a:ext cx="1967023" cy="285115"/>
                          </a:xfrm>
                          <a:prstGeom prst="rect">
                            <a:avLst/>
                          </a:prstGeom>
                          <a:noFill/>
                          <a:ln w="6350">
                            <a:noFill/>
                          </a:ln>
                        </wps:spPr>
                        <wps:txbx>
                          <w:txbxContent>
                            <w:p w14:paraId="01520E5B" w14:textId="77777777" w:rsidR="00DB30AE" w:rsidRPr="00582D4A" w:rsidRDefault="00DB30AE" w:rsidP="00DB30AE">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470634EB" id="Group 1" o:spid="_x0000_s1026" style="position:absolute;margin-left:497.7pt;margin-top:149.1pt;width:276.25pt;height:22.45pt;z-index:25172070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6cAMAAM4OAAAOAAAAZHJzL2Uyb0RvYy54bWzsV1tv2yAUfp+0/4B4X32Lc7HqVFm2VJO6&#10;tlI79ZlgnFiygQGJ3f36HXCc5tI+rOuqqWoeHODAgfPxfefYp2dNVaI1U7oQPMXBiY8R41RkBV+k&#10;+Mft7NMQI20Iz0gpOEvxPdP4bPzxw2ktExaKpSgzphA44TqpZYqXxsjE8zRdsoroEyEZB2MuVEUM&#10;dNXCyxSpwXtVeqHv971aqEwqQZnWMPqlNeKx85/njJqrPNfMoDLFcDbjnso95/bpjU9JslBELgu6&#10;OQZ5xikqUnDYdOvqCzEErVRx5KoqqBJa5OaEisoTeV5Q5mKAaAL/IJpzJVbSxbJI6oXcwgTQHuD0&#10;bLf0cn2u5I28VoBELReAhevZWJpcVfYfTokaB9n9FjLWGERhMIr9YTSIMaJgC4dxEMQtpnQJwB8t&#10;o8uvOwsHvd7hQq/b1ts7TC2BHvoBAf13CNwsiWQOWJ0AAtcKFRmwtxdHveHQ94EonFTA1lsb5mfR&#10;oMAGZQ8Bsy1YyDQwDEu6cQ2DT2IWBcPRsIWlwy3s9/3+BjZrhTbssI2eJFJpc85EhWwjxQqY7AhG&#10;1hfatFO7KXZfLcoimxVl6TpqMZ+WCq0JsH4Gv+l0431vWslRneI+XKHzvGdzAmRbJ6ZxkcL5dmZB&#10;r+RwaItLG79tmWbebMCai+wesFKilZ2WdFZANBdEm2uiQGcANOQOcwWPvBRwGLFpYbQU6tdj43Y+&#10;XD5YMapBtynWP1dEMYzKbxxoMQp6PSt01+nFgxA6atcy37XwVTUVAFIAWUpS17TzTdk1cyWqO0gx&#10;E7srmAinsHeKTdecmjabQIqibDJxk0DakpgLfiOpdW2vxN7VbXNHlNxcqAEmXIqOiCQ5uNd2rl3J&#10;xWRlRF64S7cAt6hucAdRtMT85+qIYpBrGEM+fyFthD6kvBFGx0kl8KMgsjvtJ5Xnq4MLKw1gpWXs&#10;Hum3lqfJ3OaGTujvnH5DnA79/mgQxpEfvRirgygaDfzQ0RrkErm8SZLXyfv2rekhaRNKGTexyz/l&#10;qvousrYiwHsTlLhWDavKlmlXKGzhc8M2y3eeXE3ayflHAtqzbZe1Hv+wajihhe9Ce4PFIwjDYTjy&#10;4+AFhRb3gkEIhfuR+jHqgwRhq/+nfkTvtH5dWrvvB/hocgls84Fnv8p2++4d6uEzdPwbAAD//wMA&#10;UEsDBBQABgAIAAAAIQD4u4wK4wAAAAwBAAAPAAAAZHJzL2Rvd25yZXYueG1sTI/LasMwEEX3hf6D&#10;mEJ3jfxsY9dyCKHtKgSaFEp3ijWxTayRsRTb+fsqq3Y53MO9Z4rVrDs24mBbQwLCRQAMqTKqpVrA&#10;1+H9aQnMOklKdoZQwBUtrMr7u0Lmykz0iePe1cyXkM2lgMa5PufcVg1qaRemR/LZyQxaOn8ONVeD&#10;nHy57ngUBM9cy5b8QiN73DRYnfcXLeBjktM6Dt/G7fm0uf4c0t33NkQhHh/m9Sswh7P7g+Gm79Wh&#10;9E5HcyFlWScgy9LEowKibBkBuxFp8pIBOwqIkzgEXhb8/xPlLwAAAP//AwBQSwECLQAUAAYACAAA&#10;ACEAtoM4kv4AAADhAQAAEwAAAAAAAAAAAAAAAAAAAAAAW0NvbnRlbnRfVHlwZXNdLnhtbFBLAQIt&#10;ABQABgAIAAAAIQA4/SH/1gAAAJQBAAALAAAAAAAAAAAAAAAAAC8BAABfcmVscy8ucmVsc1BLAQIt&#10;ABQABgAIAAAAIQCiQ8e6cAMAAM4OAAAOAAAAAAAAAAAAAAAAAC4CAABkcnMvZTJvRG9jLnhtbFBL&#10;AQItABQABgAIAAAAIQD4u4wK4wAAAAwBAAAPAAAAAAAAAAAAAAAAAMoFAABkcnMvZG93bnJldi54&#10;bWxQSwUGAAAAAAQABADzAAAA2gY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IkyQAAAOMAAAAPAAAAZHJzL2Rvd25yZXYueG1sRI9Bb8Iw&#10;DIXvk/YfIk/iNhIGm6pCQAht005MUMbZakxb0ThVk0H59/gwaUfbz++9b7EafKsu1McmsIXJ2IAi&#10;LoNruLJwKD6eM1AxITtsA5OFG0VYLR8fFpi7cOUdXfapUmLCMUcLdUpdrnUsa/IYx6Ejltsp9B6T&#10;jH2lXY9XMfetfjHmTXtsWBJq7GhTU3ne/3oLfvNT8O18+GR3fKd18b3VBZK1o6dhPQeVaEj/4r/v&#10;Lyf1Z6/TWZYZIxTCJAvQyzsAAAD//wMAUEsBAi0AFAAGAAgAAAAhANvh9svuAAAAhQEAABMAAAAA&#10;AAAAAAAAAAAAAAAAAFtDb250ZW50X1R5cGVzXS54bWxQSwECLQAUAAYACAAAACEAWvQsW78AAAAV&#10;AQAACwAAAAAAAAAAAAAAAAAfAQAAX3JlbHMvLnJlbHNQSwECLQAUAAYACAAAACEAj0VyJMkAAADj&#10;AAAADwAAAAAAAAAAAAAAAAAHAgAAZHJzL2Rvd25yZXYueG1sUEsFBgAAAAADAAMAtwAAAP0CAAAA&#10;AA==&#10;" fillcolor="#ffc" strokecolor="black [3213]" strokeweight=".5pt">
                  <v:textbox>
                    <w:txbxContent>
                      <w:p w14:paraId="2E206EFE" w14:textId="77777777" w:rsidR="00DB30AE" w:rsidRDefault="00DB30AE" w:rsidP="00DB30AE"/>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8N5yAAAAOEAAAAPAAAAZHJzL2Rvd25yZXYueG1sRE/LasJA&#10;FN0L/sNwhe500tRYiRlFAtJS7MLHprtr5uZBM3fSzFTTfn1nIXR5OO9sM5hWXKl3jWUFj7MIBHFh&#10;dcOVgvNpN12CcB5ZY2uZFPyQg816PMow1fbGB7oefSVCCLsUFdTed6mUrqjJoJvZjjhwpe0N+gD7&#10;SuoebyHctDKOooU02HBoqLGjvKbi8/htFLzlu3c8XGKz/G3zl3257b7OH4lSD5NhuwLhafD/4rv7&#10;VSt4Sp7n8zgJk8Oj8Abk+g8AAP//AwBQSwECLQAUAAYACAAAACEA2+H2y+4AAACFAQAAEwAAAAAA&#10;AAAAAAAAAAAAAAAAW0NvbnRlbnRfVHlwZXNdLnhtbFBLAQItABQABgAIAAAAIQBa9CxbvwAAABUB&#10;AAALAAAAAAAAAAAAAAAAAB8BAABfcmVscy8ucmVsc1BLAQItABQABgAIAAAAIQD9D8N5yAAAAOEA&#10;AAAPAAAAAAAAAAAAAAAAAAcCAABkcnMvZG93bnJldi54bWxQSwUGAAAAAAMAAwC3AAAA/AIAAAAA&#10;" filled="f" stroked="f" strokeweight=".5pt">
                  <v:textbox>
                    <w:txbxContent>
                      <w:p w14:paraId="2D4ED95F" w14:textId="77777777" w:rsidR="00DB30AE" w:rsidRPr="00582D4A" w:rsidRDefault="00DB30AE" w:rsidP="00DB30AE">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CbzAAAAOMAAAAPAAAAZHJzL2Rvd25yZXYueG1sRI9fS8Mw&#10;FMXfhX2HcAXfXGKHVeuy4R+mE0G0Gz5fmrums7kpTdbVb28EwcfDOed3OPPl6FoxUB8azxoupgoE&#10;ceVNw7WG7WZ1fg0iRGSDrWfS8E0BlovJyRwL44/8QUMZa5EgHArUYGPsCilDZclhmPqOOHk73zuM&#10;Sfa1ND0eE9y1MlMqlw4bTgsWO3qwVH2VB6dh9UL17v2xGj73+dOzPbyW92+x0frsdLy7BRFpjP/h&#10;v/baaMhUfnOVXc7UDH4/pT8gFz8AAAD//wMAUEsBAi0AFAAGAAgAAAAhANvh9svuAAAAhQEAABMA&#10;AAAAAAAAAAAAAAAAAAAAAFtDb250ZW50X1R5cGVzXS54bWxQSwECLQAUAAYACAAAACEAWvQsW78A&#10;AAAVAQAACwAAAAAAAAAAAAAAAAAfAQAAX3JlbHMvLnJlbHNQSwECLQAUAAYACAAAACEA8ongm8wA&#10;AADjAAAADwAAAAAAAAAAAAAAAAAHAgAAZHJzL2Rvd25yZXYueG1sUEsFBgAAAAADAAMAtwAAAAAD&#10;AAAAAA==&#10;" fillcolor="#daeef3 [664]" strokecolor="black [3213]" strokeweight=".5pt">
                  <v:textbox>
                    <w:txbxContent>
                      <w:p w14:paraId="44F5ECD9" w14:textId="77777777" w:rsidR="00DB30AE" w:rsidRDefault="00DB30AE" w:rsidP="00DB30AE"/>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UVyQAAAOMAAAAPAAAAZHJzL2Rvd25yZXYueG1sRE9La8JA&#10;EL4X+h+WKXirG1csMbqKBKSltAcfF29jdkyC2dk0u9W0v75bEDzO9575sreNuFDna8caRsMEBHHh&#10;TM2lhv1u/ZyC8AHZYOOYNPyQh+Xi8WGOmXFX3tBlG0oRQ9hnqKEKoc2k9EVFFv3QtcSRO7nOYohn&#10;V0rT4TWG20aqJHmRFmuODRW2lFdUnLffVsN7vv7EzVHZ9LfJXz9Oq/Zrf5hoPXjqVzMQgfpwF9/c&#10;bybOVypV02QyGsP/TxEAufgDAAD//wMAUEsBAi0AFAAGAAgAAAAhANvh9svuAAAAhQEAABMAAAAA&#10;AAAAAAAAAAAAAAAAAFtDb250ZW50X1R5cGVzXS54bWxQSwECLQAUAAYACAAAACEAWvQsW78AAAAV&#10;AQAACwAAAAAAAAAAAAAAAAAfAQAAX3JlbHMvLnJlbHNQSwECLQAUAAYACAAAACEA8bAVFckAAADj&#10;AAAADwAAAAAAAAAAAAAAAAAHAgAAZHJzL2Rvd25yZXYueG1sUEsFBgAAAAADAAMAtwAAAP0CAAAA&#10;AA==&#10;" filled="f" stroked="f" strokeweight=".5pt">
                  <v:textbox>
                    <w:txbxContent>
                      <w:p w14:paraId="01520E5B" w14:textId="77777777" w:rsidR="00DB30AE" w:rsidRPr="00582D4A" w:rsidRDefault="00DB30AE" w:rsidP="00DB30AE">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C319BF" w:rsidRPr="00BC31E5">
        <w:rPr>
          <w:rFonts w:ascii="Century Gothic" w:hAnsi="Century Gothic"/>
          <w:b/>
        </w:rPr>
        <w:t>**</w:t>
      </w:r>
      <w:r w:rsidR="00C319BF" w:rsidRPr="004511B4">
        <w:rPr>
          <w:rFonts w:ascii="Century Gothic" w:hAnsi="Century Gothic"/>
          <w:bCs/>
        </w:rPr>
        <w:t xml:space="preserve"> Offered in both semesters </w:t>
      </w:r>
    </w:p>
    <w:p w14:paraId="2465BCAF" w14:textId="720AD3B8" w:rsidR="00C319BF" w:rsidRDefault="00C319BF" w:rsidP="00C319BF">
      <w:pPr>
        <w:pStyle w:val="BodyText"/>
        <w:rPr>
          <w:rFonts w:ascii="Century Gothic" w:hAnsi="Century Gothic"/>
          <w:bCs/>
        </w:rPr>
      </w:pPr>
      <w:r w:rsidRPr="00BC31E5">
        <w:rPr>
          <w:rFonts w:ascii="Century Gothic" w:hAnsi="Century Gothic"/>
          <w:bCs/>
        </w:rPr>
        <w:t>#</w:t>
      </w:r>
      <w:r w:rsidRPr="004511B4">
        <w:rPr>
          <w:rFonts w:ascii="Century Gothic" w:hAnsi="Century Gothic"/>
          <w:bCs/>
        </w:rPr>
        <w:t>All Level 4/5 engineering units also have a WAM pre-requisite. See notes</w:t>
      </w:r>
      <w:r w:rsidR="007118A3">
        <w:rPr>
          <w:rFonts w:ascii="Century Gothic" w:hAnsi="Century Gothic"/>
          <w:bCs/>
        </w:rPr>
        <w:t xml:space="preserve">. </w:t>
      </w:r>
    </w:p>
    <w:p w14:paraId="1674C0BF" w14:textId="2EE38762" w:rsidR="00BB2F0D" w:rsidRDefault="00BB2F0D" w:rsidP="003D5C0D">
      <w:pPr>
        <w:rPr>
          <w:rFonts w:ascii="Century Gothic" w:hAnsi="Century Gothic"/>
          <w:b/>
          <w:bCs/>
          <w:sz w:val="24"/>
          <w:szCs w:val="24"/>
        </w:rPr>
      </w:pPr>
    </w:p>
    <w:p w14:paraId="0E47D56B" w14:textId="77777777" w:rsidR="003D5C0D" w:rsidRDefault="003D5C0D" w:rsidP="003D5C0D">
      <w:pPr>
        <w:rPr>
          <w:rFonts w:ascii="Century Gothic" w:hAnsi="Century Gothic"/>
          <w:b/>
          <w:bCs/>
          <w:sz w:val="24"/>
          <w:szCs w:val="24"/>
        </w:rPr>
      </w:pPr>
    </w:p>
    <w:p w14:paraId="58392047" w14:textId="1DF8C60A" w:rsidR="003D5C0D" w:rsidRDefault="003D5C0D" w:rsidP="003D5C0D">
      <w:pPr>
        <w:rPr>
          <w:rFonts w:ascii="Century Gothic" w:hAnsi="Century Gothic"/>
          <w:b/>
          <w:bCs/>
          <w:sz w:val="24"/>
          <w:szCs w:val="24"/>
        </w:rPr>
      </w:pPr>
    </w:p>
    <w:p w14:paraId="160125CB" w14:textId="4E07B900" w:rsidR="009F550C" w:rsidRDefault="009F550C" w:rsidP="003D5C0D">
      <w:pPr>
        <w:rPr>
          <w:rFonts w:ascii="Century Gothic" w:hAnsi="Century Gothic"/>
          <w:b/>
          <w:bCs/>
          <w:sz w:val="24"/>
          <w:szCs w:val="24"/>
        </w:rPr>
      </w:pPr>
    </w:p>
    <w:p w14:paraId="40680504" w14:textId="50D15E47" w:rsidR="003D5C0D" w:rsidRDefault="003D5C0D" w:rsidP="003D5C0D">
      <w:pPr>
        <w:rPr>
          <w:rFonts w:ascii="Century Gothic" w:hAnsi="Century Gothic"/>
          <w:b/>
          <w:bCs/>
          <w:sz w:val="24"/>
          <w:szCs w:val="24"/>
        </w:rPr>
      </w:pPr>
    </w:p>
    <w:p w14:paraId="05C5EA4B" w14:textId="62DD72F3" w:rsidR="003D5C0D" w:rsidRDefault="003D5C0D" w:rsidP="003D5C0D">
      <w:pPr>
        <w:rPr>
          <w:rFonts w:ascii="Century Gothic" w:hAnsi="Century Gothic"/>
          <w:b/>
          <w:bCs/>
          <w:sz w:val="24"/>
          <w:szCs w:val="24"/>
        </w:rPr>
      </w:pPr>
    </w:p>
    <w:p w14:paraId="3D482D61" w14:textId="57846986" w:rsidR="003D5C0D" w:rsidRDefault="003D5C0D" w:rsidP="003D5C0D">
      <w:pPr>
        <w:rPr>
          <w:rFonts w:ascii="Century Gothic" w:hAnsi="Century Gothic"/>
          <w:b/>
          <w:bCs/>
          <w:sz w:val="24"/>
          <w:szCs w:val="24"/>
        </w:rPr>
      </w:pPr>
    </w:p>
    <w:p w14:paraId="7D34ACF8" w14:textId="70FCD090" w:rsidR="003D5C0D" w:rsidRDefault="003D5C0D" w:rsidP="003D5C0D">
      <w:pPr>
        <w:rPr>
          <w:rFonts w:ascii="Century Gothic" w:hAnsi="Century Gothic"/>
          <w:b/>
          <w:bCs/>
          <w:sz w:val="24"/>
          <w:szCs w:val="24"/>
        </w:rPr>
      </w:pPr>
    </w:p>
    <w:p w14:paraId="75AAAEEB" w14:textId="500471A5" w:rsidR="003D5C0D" w:rsidRDefault="003D5C0D" w:rsidP="003D5C0D">
      <w:pPr>
        <w:rPr>
          <w:rFonts w:ascii="Century Gothic" w:hAnsi="Century Gothic"/>
          <w:b/>
          <w:bCs/>
          <w:sz w:val="24"/>
          <w:szCs w:val="24"/>
        </w:rPr>
      </w:pPr>
    </w:p>
    <w:p w14:paraId="34696155" w14:textId="77777777" w:rsidR="008C69DC" w:rsidRDefault="008C69DC" w:rsidP="003D5C0D">
      <w:pPr>
        <w:rPr>
          <w:rFonts w:ascii="Century Gothic" w:hAnsi="Century Gothic"/>
          <w:b/>
          <w:bCs/>
          <w:sz w:val="24"/>
          <w:szCs w:val="24"/>
        </w:rPr>
      </w:pPr>
    </w:p>
    <w:p w14:paraId="5C6BC503" w14:textId="77777777" w:rsidR="003D5C0D" w:rsidRDefault="003D5C0D" w:rsidP="003D5C0D">
      <w:pPr>
        <w:rPr>
          <w:rFonts w:ascii="Century Gothic" w:hAnsi="Century Gothic"/>
          <w:b/>
          <w:bCs/>
          <w:sz w:val="24"/>
          <w:szCs w:val="24"/>
        </w:rPr>
      </w:pPr>
    </w:p>
    <w:p w14:paraId="5CBA61CC" w14:textId="38BE9B59" w:rsidR="009B1F7F" w:rsidRDefault="009B1F7F" w:rsidP="003D5C0D">
      <w:pPr>
        <w:rPr>
          <w:rFonts w:ascii="Century Gothic" w:hAnsi="Century Gothic"/>
          <w:b/>
          <w:bCs/>
          <w:sz w:val="24"/>
          <w:szCs w:val="24"/>
        </w:rPr>
      </w:pPr>
    </w:p>
    <w:p w14:paraId="3FEAA262" w14:textId="77777777" w:rsidR="008C69DC" w:rsidRDefault="008C69DC" w:rsidP="003D5C0D">
      <w:pPr>
        <w:rPr>
          <w:rFonts w:ascii="Century Gothic" w:hAnsi="Century Gothic"/>
          <w:b/>
          <w:bCs/>
          <w:sz w:val="24"/>
          <w:szCs w:val="24"/>
        </w:rPr>
      </w:pPr>
    </w:p>
    <w:p w14:paraId="68E1C0B2" w14:textId="77777777" w:rsidR="003D5C0D" w:rsidRDefault="003D5C0D" w:rsidP="003D5C0D">
      <w:pPr>
        <w:rPr>
          <w:rFonts w:ascii="Century Gothic" w:hAnsi="Century Gothic"/>
          <w:b/>
          <w:bCs/>
          <w:sz w:val="24"/>
          <w:szCs w:val="24"/>
        </w:rPr>
      </w:pPr>
    </w:p>
    <w:p w14:paraId="1840E5C0" w14:textId="77777777" w:rsidR="009F550C" w:rsidRDefault="009F550C" w:rsidP="003D5C0D">
      <w:pPr>
        <w:rPr>
          <w:rFonts w:ascii="Century Gothic" w:hAnsi="Century Gothic"/>
          <w:b/>
          <w:bCs/>
          <w:sz w:val="24"/>
          <w:szCs w:val="24"/>
        </w:rPr>
      </w:pPr>
    </w:p>
    <w:p w14:paraId="1E1CC979" w14:textId="7310BABB" w:rsidR="00997EF4" w:rsidRDefault="00997EF4">
      <w:pPr>
        <w:rPr>
          <w:rFonts w:ascii="Century Gothic" w:hAnsi="Century Gothic"/>
          <w:b/>
          <w:bCs/>
          <w:sz w:val="24"/>
          <w:szCs w:val="24"/>
        </w:rPr>
      </w:pPr>
      <w:r>
        <w:rPr>
          <w:rFonts w:ascii="Century Gothic" w:hAnsi="Century Gothic"/>
          <w:b/>
          <w:bCs/>
          <w:sz w:val="24"/>
          <w:szCs w:val="24"/>
        </w:rPr>
        <w:br w:type="page"/>
      </w:r>
    </w:p>
    <w:p w14:paraId="2CBB7E6C" w14:textId="77777777" w:rsidR="006F2DF3" w:rsidRDefault="00991FB5" w:rsidP="006F2DF3">
      <w:pPr>
        <w:pStyle w:val="ListParagraph"/>
        <w:spacing w:after="120" w:line="180" w:lineRule="auto"/>
        <w:jc w:val="center"/>
        <w:rPr>
          <w:rFonts w:ascii="Century Gothic" w:hAnsi="Century Gothic"/>
          <w:b/>
          <w:bCs/>
          <w:sz w:val="24"/>
          <w:szCs w:val="24"/>
        </w:rPr>
      </w:pPr>
      <w:r>
        <w:rPr>
          <w:rFonts w:ascii="Century Gothic" w:hAnsi="Century Gothic"/>
          <w:b/>
          <w:bCs/>
          <w:sz w:val="24"/>
          <w:szCs w:val="24"/>
        </w:rPr>
        <w:lastRenderedPageBreak/>
        <w:br/>
      </w:r>
    </w:p>
    <w:p w14:paraId="6B4FC1B7" w14:textId="0BC8ADAD" w:rsidR="002B2978" w:rsidRPr="00BB2F0D" w:rsidRDefault="00833266" w:rsidP="006F2DF3">
      <w:pPr>
        <w:pStyle w:val="ListParagraph"/>
        <w:spacing w:after="120" w:line="180" w:lineRule="auto"/>
        <w:jc w:val="center"/>
        <w:rPr>
          <w:rFonts w:ascii="Century Gothic" w:hAnsi="Century Gothic"/>
          <w:b/>
          <w:bCs/>
          <w:sz w:val="24"/>
          <w:szCs w:val="24"/>
        </w:rPr>
      </w:pPr>
      <w:r w:rsidRPr="00BB2F0D">
        <w:rPr>
          <w:rFonts w:ascii="Century Gothic" w:hAnsi="Century Gothic"/>
          <w:b/>
          <w:bCs/>
          <w:sz w:val="24"/>
          <w:szCs w:val="24"/>
        </w:rPr>
        <w:t xml:space="preserve">Semester </w:t>
      </w:r>
      <w:r>
        <w:rPr>
          <w:rFonts w:ascii="Century Gothic" w:hAnsi="Century Gothic"/>
          <w:b/>
          <w:bCs/>
          <w:sz w:val="24"/>
          <w:szCs w:val="24"/>
        </w:rPr>
        <w:t>2</w:t>
      </w:r>
      <w:r w:rsidRPr="00BB2F0D">
        <w:rPr>
          <w:rFonts w:ascii="Century Gothic" w:hAnsi="Century Gothic"/>
          <w:b/>
          <w:bCs/>
          <w:sz w:val="24"/>
          <w:szCs w:val="24"/>
        </w:rPr>
        <w:t xml:space="preserve"> Start</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550"/>
        <w:gridCol w:w="3686"/>
        <w:gridCol w:w="66"/>
        <w:gridCol w:w="3620"/>
        <w:gridCol w:w="3686"/>
      </w:tblGrid>
      <w:tr w:rsidR="00612ACD" w:rsidRPr="00B51B40" w14:paraId="6B101A20" w14:textId="77777777" w:rsidTr="00882819">
        <w:trPr>
          <w:trHeight w:val="57"/>
          <w:jc w:val="center"/>
        </w:trPr>
        <w:tc>
          <w:tcPr>
            <w:tcW w:w="15730" w:type="dxa"/>
            <w:gridSpan w:val="6"/>
            <w:shd w:val="clear" w:color="auto" w:fill="21409A"/>
          </w:tcPr>
          <w:p w14:paraId="4745B91C" w14:textId="73E2C244" w:rsidR="004F554A" w:rsidRPr="008C27EF" w:rsidRDefault="00FA77E6" w:rsidP="00BB2F0D">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5742B8" w:rsidRPr="008C27EF">
              <w:rPr>
                <w:rFonts w:ascii="Century Gothic" w:hAnsi="Century Gothic"/>
                <w:b/>
                <w:bCs/>
                <w:color w:val="FFFFFF" w:themeColor="background1"/>
                <w:sz w:val="18"/>
                <w:szCs w:val="18"/>
              </w:rPr>
              <w:t>Year</w:t>
            </w:r>
            <w:r w:rsidR="005742B8" w:rsidRPr="008C27EF">
              <w:rPr>
                <w:rFonts w:ascii="Century Gothic" w:hAnsi="Century Gothic"/>
                <w:b/>
                <w:bCs/>
                <w:color w:val="FFFFFF" w:themeColor="background1"/>
                <w:spacing w:val="-1"/>
                <w:sz w:val="18"/>
                <w:szCs w:val="18"/>
              </w:rPr>
              <w:t xml:space="preserve"> </w:t>
            </w:r>
            <w:r w:rsidR="005742B8" w:rsidRPr="008C27EF">
              <w:rPr>
                <w:rFonts w:ascii="Century Gothic" w:hAnsi="Century Gothic"/>
                <w:b/>
                <w:bCs/>
                <w:color w:val="FFFFFF" w:themeColor="background1"/>
                <w:sz w:val="18"/>
                <w:szCs w:val="18"/>
              </w:rPr>
              <w:t>1</w:t>
            </w:r>
          </w:p>
        </w:tc>
      </w:tr>
      <w:tr w:rsidR="00787184" w:rsidRPr="00B51B40" w14:paraId="0AE3D7D5" w14:textId="77777777" w:rsidTr="00882819">
        <w:trPr>
          <w:trHeight w:val="20"/>
          <w:jc w:val="center"/>
        </w:trPr>
        <w:tc>
          <w:tcPr>
            <w:tcW w:w="15730" w:type="dxa"/>
            <w:gridSpan w:val="6"/>
            <w:shd w:val="clear" w:color="auto" w:fill="DAAA00"/>
            <w:vAlign w:val="center"/>
          </w:tcPr>
          <w:p w14:paraId="1B28E4F2" w14:textId="5731C277"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w:t>
            </w:r>
            <w:r w:rsidR="009E00AD">
              <w:rPr>
                <w:rFonts w:ascii="Century Gothic" w:hAnsi="Century Gothic" w:cstheme="minorHAnsi"/>
                <w:sz w:val="18"/>
                <w:szCs w:val="18"/>
              </w:rPr>
              <w:t>year</w:t>
            </w:r>
            <w:r w:rsidR="00407891">
              <w:rPr>
                <w:rFonts w:ascii="Century Gothic" w:hAnsi="Century Gothic" w:cstheme="minorHAnsi"/>
                <w:sz w:val="18"/>
                <w:szCs w:val="18"/>
              </w:rPr>
              <w:t xml:space="preserve"> of enrolment</w:t>
            </w:r>
            <w:r w:rsidR="00D14AA5">
              <w:rPr>
                <w:rStyle w:val="FootnoteReference"/>
                <w:rFonts w:ascii="Century Gothic" w:hAnsi="Century Gothic" w:cstheme="minorHAnsi"/>
                <w:sz w:val="18"/>
                <w:szCs w:val="18"/>
              </w:rPr>
              <w:footnoteReference w:id="1"/>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793CF1C4" w14:textId="77777777" w:rsidTr="00CB39D1">
        <w:trPr>
          <w:trHeight w:val="794"/>
          <w:jc w:val="center"/>
        </w:trPr>
        <w:tc>
          <w:tcPr>
            <w:tcW w:w="1122" w:type="dxa"/>
            <w:shd w:val="clear" w:color="auto" w:fill="auto"/>
            <w:vAlign w:val="center"/>
          </w:tcPr>
          <w:p w14:paraId="1FC643AB" w14:textId="1C96B1D1" w:rsidR="00787184" w:rsidRPr="008C27EF" w:rsidRDefault="00787184" w:rsidP="00BB2F0D">
            <w:pPr>
              <w:pStyle w:val="BodyText"/>
              <w:jc w:val="center"/>
              <w:rPr>
                <w:rFonts w:ascii="Century Gothic" w:hAnsi="Century Gothic"/>
                <w:sz w:val="18"/>
                <w:szCs w:val="18"/>
              </w:rPr>
            </w:pPr>
            <w:r>
              <w:rPr>
                <w:rFonts w:ascii="Century Gothic" w:hAnsi="Century Gothic"/>
                <w:sz w:val="18"/>
                <w:szCs w:val="18"/>
              </w:rPr>
              <w:t>Semester 1, 2025</w:t>
            </w:r>
          </w:p>
        </w:tc>
        <w:tc>
          <w:tcPr>
            <w:tcW w:w="3550" w:type="dxa"/>
            <w:shd w:val="clear" w:color="auto" w:fill="595959" w:themeFill="text1" w:themeFillTint="A6"/>
            <w:vAlign w:val="center"/>
          </w:tcPr>
          <w:p w14:paraId="141EC952" w14:textId="77777777" w:rsidR="00787184" w:rsidRPr="00923777" w:rsidRDefault="00787184" w:rsidP="00BB2F0D">
            <w:pPr>
              <w:jc w:val="center"/>
              <w:rPr>
                <w:rFonts w:ascii="Century Gothic" w:hAnsi="Century Gothic" w:cs="Calibri"/>
                <w:b/>
                <w:sz w:val="18"/>
                <w:szCs w:val="18"/>
                <w:lang w:eastAsia="en-AU"/>
              </w:rPr>
            </w:pPr>
          </w:p>
        </w:tc>
        <w:tc>
          <w:tcPr>
            <w:tcW w:w="3752" w:type="dxa"/>
            <w:gridSpan w:val="2"/>
            <w:shd w:val="clear" w:color="auto" w:fill="595959" w:themeFill="text1" w:themeFillTint="A6"/>
            <w:vAlign w:val="center"/>
          </w:tcPr>
          <w:p w14:paraId="7C1E0C3A" w14:textId="77777777" w:rsidR="00787184" w:rsidRPr="007A2C1C" w:rsidRDefault="00787184" w:rsidP="00BB2F0D">
            <w:pPr>
              <w:jc w:val="center"/>
              <w:rPr>
                <w:rFonts w:ascii="Century Gothic" w:hAnsi="Century Gothic" w:cs="Calibri"/>
                <w:b/>
                <w:color w:val="000000" w:themeColor="text1"/>
                <w:sz w:val="18"/>
                <w:szCs w:val="18"/>
                <w:lang w:eastAsia="en-AU"/>
              </w:rPr>
            </w:pPr>
          </w:p>
        </w:tc>
        <w:tc>
          <w:tcPr>
            <w:tcW w:w="3620" w:type="dxa"/>
            <w:shd w:val="clear" w:color="auto" w:fill="595959" w:themeFill="text1" w:themeFillTint="A6"/>
            <w:vAlign w:val="center"/>
          </w:tcPr>
          <w:p w14:paraId="27C80B2D" w14:textId="77777777" w:rsidR="00787184" w:rsidRPr="00DA437F" w:rsidRDefault="00787184" w:rsidP="00BB2F0D">
            <w:pPr>
              <w:jc w:val="center"/>
              <w:rPr>
                <w:rFonts w:ascii="Century Gothic" w:hAnsi="Century Gothic" w:cs="Calibri"/>
                <w:b/>
                <w:bCs/>
                <w:color w:val="000000" w:themeColor="text1"/>
                <w:sz w:val="18"/>
                <w:szCs w:val="18"/>
                <w:lang w:eastAsia="en-AU"/>
              </w:rPr>
            </w:pPr>
          </w:p>
        </w:tc>
        <w:tc>
          <w:tcPr>
            <w:tcW w:w="3686" w:type="dxa"/>
            <w:shd w:val="clear" w:color="auto" w:fill="595959" w:themeFill="text1" w:themeFillTint="A6"/>
            <w:vAlign w:val="center"/>
          </w:tcPr>
          <w:p w14:paraId="40618BCC" w14:textId="77777777" w:rsidR="00787184" w:rsidRDefault="00787184" w:rsidP="00BB2F0D">
            <w:pPr>
              <w:jc w:val="center"/>
              <w:rPr>
                <w:rFonts w:ascii="Century Gothic" w:eastAsia="Times New Roman" w:hAnsi="Century Gothic" w:cs="Times New Roman"/>
                <w:b/>
                <w:bCs/>
                <w:color w:val="000000" w:themeColor="text1"/>
                <w:sz w:val="18"/>
                <w:szCs w:val="18"/>
              </w:rPr>
            </w:pPr>
          </w:p>
        </w:tc>
      </w:tr>
      <w:tr w:rsidR="000E5CCB" w:rsidRPr="00B51B40" w14:paraId="0DB01FF4" w14:textId="77777777" w:rsidTr="00D85579">
        <w:trPr>
          <w:trHeight w:val="794"/>
          <w:jc w:val="center"/>
        </w:trPr>
        <w:tc>
          <w:tcPr>
            <w:tcW w:w="1122" w:type="dxa"/>
            <w:shd w:val="clear" w:color="auto" w:fill="auto"/>
            <w:vAlign w:val="center"/>
          </w:tcPr>
          <w:p w14:paraId="1309C6DF" w14:textId="50233ABF" w:rsidR="000E5CCB" w:rsidRPr="008C27EF" w:rsidRDefault="000E5CCB" w:rsidP="000E5CCB">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3F56A6F" w14:textId="4EBABD10" w:rsidR="000E5CCB" w:rsidRPr="008C27EF" w:rsidRDefault="000E5CCB" w:rsidP="000E5CCB">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50" w:type="dxa"/>
            <w:shd w:val="clear" w:color="auto" w:fill="FFFFFF" w:themeFill="background1"/>
            <w:vAlign w:val="center"/>
          </w:tcPr>
          <w:p w14:paraId="251BACB6" w14:textId="77777777" w:rsidR="000E5CCB" w:rsidRPr="00923777" w:rsidRDefault="000E5CCB" w:rsidP="000E5CCB">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33759F7" w14:textId="31BD8FE5" w:rsidR="000E5CCB" w:rsidRPr="001F0B6F" w:rsidRDefault="000E5CCB" w:rsidP="000E5CCB">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752" w:type="dxa"/>
            <w:gridSpan w:val="2"/>
            <w:shd w:val="clear" w:color="auto" w:fill="FFFFFF" w:themeFill="background1"/>
            <w:vAlign w:val="center"/>
          </w:tcPr>
          <w:p w14:paraId="2A5A48D8" w14:textId="77777777" w:rsidR="000E5CCB" w:rsidRPr="00923777" w:rsidRDefault="000E5CCB" w:rsidP="000E5CCB">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64A93EBD" w14:textId="77777777" w:rsidR="000E5CCB" w:rsidRPr="00923777" w:rsidRDefault="000E5CCB" w:rsidP="000E5CCB">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3DF7FC2F" w14:textId="4BD8C24F" w:rsidR="000E5CCB" w:rsidRPr="001F0B6F" w:rsidRDefault="000E5CCB" w:rsidP="000E5CCB">
            <w:pPr>
              <w:pStyle w:val="BodyText"/>
              <w:jc w:val="center"/>
              <w:rPr>
                <w:rFonts w:ascii="Century Gothic" w:hAnsi="Century Gothic"/>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20" w:type="dxa"/>
            <w:shd w:val="clear" w:color="auto" w:fill="FFFFFF" w:themeFill="background1"/>
            <w:vAlign w:val="center"/>
          </w:tcPr>
          <w:p w14:paraId="62486C05" w14:textId="704A7A4D" w:rsidR="000E5CCB" w:rsidRPr="00284709" w:rsidRDefault="000E5CCB" w:rsidP="000E5CCB">
            <w:pPr>
              <w:jc w:val="center"/>
              <w:rPr>
                <w:rFonts w:ascii="Century Gothic" w:eastAsia="Times New Roman" w:hAnsi="Century Gothic" w:cs="Calibri"/>
                <w:color w:val="000000" w:themeColor="text1"/>
                <w:sz w:val="18"/>
                <w:szCs w:val="18"/>
                <w:lang w:eastAsia="en-AU"/>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86" w:type="dxa"/>
            <w:shd w:val="clear" w:color="auto" w:fill="DAEEF3" w:themeFill="accent5" w:themeFillTint="33"/>
            <w:vAlign w:val="center"/>
          </w:tcPr>
          <w:p w14:paraId="46F1E47D" w14:textId="42A10C22" w:rsidR="000E5CCB" w:rsidRPr="006859F0" w:rsidRDefault="000E5CCB" w:rsidP="000E5CCB">
            <w:pPr>
              <w:jc w:val="center"/>
              <w:rPr>
                <w:rFonts w:ascii="Century Gothic" w:eastAsia="Times New Roman" w:hAnsi="Century Gothic" w:cs="Times New Roman"/>
                <w:b/>
                <w:bCs/>
                <w:color w:val="000000" w:themeColor="text1"/>
                <w:sz w:val="18"/>
                <w:szCs w:val="18"/>
              </w:rPr>
            </w:pPr>
            <w:r>
              <w:rPr>
                <w:rFonts w:ascii="Century Gothic" w:hAnsi="Century Gothic"/>
                <w:b/>
                <w:spacing w:val="-2"/>
                <w:sz w:val="18"/>
                <w:szCs w:val="18"/>
              </w:rPr>
              <w:t>FINA1221: Introduction to Finance**</w:t>
            </w:r>
          </w:p>
        </w:tc>
      </w:tr>
      <w:tr w:rsidR="00787184" w:rsidRPr="00B51B40" w14:paraId="06B53EE3" w14:textId="77777777" w:rsidTr="00882819">
        <w:trPr>
          <w:trHeight w:val="57"/>
          <w:jc w:val="center"/>
        </w:trPr>
        <w:tc>
          <w:tcPr>
            <w:tcW w:w="15730" w:type="dxa"/>
            <w:gridSpan w:val="6"/>
            <w:shd w:val="clear" w:color="auto" w:fill="21409A"/>
            <w:vAlign w:val="center"/>
          </w:tcPr>
          <w:p w14:paraId="7288D737" w14:textId="7A021A20" w:rsidR="00787184" w:rsidRDefault="00787184" w:rsidP="00BB2F0D">
            <w:pPr>
              <w:jc w:val="center"/>
              <w:rPr>
                <w:rFonts w:ascii="Century Gothic" w:eastAsia="Times New Roman" w:hAnsi="Century Gothic" w:cs="Times New Roman"/>
                <w:b/>
                <w:bCs/>
                <w:color w:val="000000" w:themeColor="text1"/>
                <w:sz w:val="18"/>
                <w:szCs w:val="18"/>
              </w:rPr>
            </w:pPr>
            <w:r>
              <w:rPr>
                <w:rFonts w:ascii="Century Gothic" w:hAnsi="Century Gothic"/>
                <w:b/>
                <w:color w:val="FFFFFF" w:themeColor="background1"/>
                <w:sz w:val="18"/>
                <w:szCs w:val="18"/>
              </w:rPr>
              <w:t>Academic Calendar Year 2</w:t>
            </w:r>
          </w:p>
        </w:tc>
      </w:tr>
      <w:tr w:rsidR="00787184" w:rsidRPr="00B51B40" w14:paraId="3B522DCA" w14:textId="77777777" w:rsidTr="00882819">
        <w:trPr>
          <w:trHeight w:val="170"/>
          <w:jc w:val="center"/>
        </w:trPr>
        <w:tc>
          <w:tcPr>
            <w:tcW w:w="15730" w:type="dxa"/>
            <w:gridSpan w:val="6"/>
            <w:shd w:val="clear" w:color="auto" w:fill="DAAA00"/>
            <w:vAlign w:val="center"/>
          </w:tcPr>
          <w:p w14:paraId="3B515C64" w14:textId="47DAA8F1"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w:t>
            </w:r>
            <w:r w:rsidR="00077689">
              <w:rPr>
                <w:rFonts w:ascii="Century Gothic" w:hAnsi="Century Gothic" w:cstheme="minorHAnsi"/>
                <w:b/>
                <w:bCs/>
                <w:sz w:val="18"/>
                <w:szCs w:val="18"/>
              </w:rPr>
              <w:t>2</w:t>
            </w:r>
            <w:r w:rsidRPr="008D0611">
              <w:rPr>
                <w:rFonts w:ascii="Century Gothic" w:hAnsi="Century Gothic" w:cstheme="minorHAnsi"/>
                <w:b/>
                <w:bCs/>
                <w:sz w:val="18"/>
                <w:szCs w:val="18"/>
              </w:rPr>
              <w:t xml:space="preserve">000 Engineering Practice </w:t>
            </w:r>
            <w:r w:rsidR="00077689">
              <w:rPr>
                <w:rFonts w:ascii="Century Gothic" w:hAnsi="Century Gothic" w:cstheme="minorHAnsi"/>
                <w:b/>
                <w:bCs/>
                <w:sz w:val="18"/>
                <w:szCs w:val="18"/>
              </w:rPr>
              <w:t xml:space="preserve">2 </w:t>
            </w:r>
            <w:r w:rsidRPr="008D0611">
              <w:rPr>
                <w:rFonts w:ascii="Century Gothic" w:hAnsi="Century Gothic" w:cstheme="minorHAnsi"/>
                <w:sz w:val="18"/>
                <w:szCs w:val="18"/>
              </w:rPr>
              <w:t>within their</w:t>
            </w:r>
            <w:r w:rsidR="00E930F4">
              <w:rPr>
                <w:rFonts w:ascii="Century Gothic" w:hAnsi="Century Gothic" w:cstheme="minorHAnsi"/>
                <w:sz w:val="18"/>
                <w:szCs w:val="18"/>
              </w:rPr>
              <w:t xml:space="preserve"> </w:t>
            </w:r>
            <w:r w:rsidR="009E00AD">
              <w:rPr>
                <w:rFonts w:ascii="Century Gothic" w:hAnsi="Century Gothic" w:cstheme="minorHAnsi"/>
                <w:sz w:val="18"/>
                <w:szCs w:val="18"/>
              </w:rPr>
              <w:t>second year</w:t>
            </w:r>
            <w:r w:rsidR="00942C90">
              <w:rPr>
                <w:rFonts w:ascii="Century Gothic" w:hAnsi="Century Gothic" w:cstheme="minorHAnsi"/>
                <w:sz w:val="18"/>
                <w:szCs w:val="18"/>
              </w:rPr>
              <w:t xml:space="preserve"> of enrolment</w:t>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9E1D3F" w:rsidRPr="00B51B40" w14:paraId="1680166C" w14:textId="77777777" w:rsidTr="00CB39D1">
        <w:trPr>
          <w:trHeight w:val="907"/>
          <w:jc w:val="center"/>
        </w:trPr>
        <w:tc>
          <w:tcPr>
            <w:tcW w:w="1122" w:type="dxa"/>
            <w:shd w:val="clear" w:color="auto" w:fill="auto"/>
            <w:vAlign w:val="center"/>
          </w:tcPr>
          <w:p w14:paraId="256B5175" w14:textId="539A0D1F" w:rsidR="009E1D3F" w:rsidRPr="008C27EF" w:rsidRDefault="009E1D3F" w:rsidP="009E1D3F">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1C623E38" w14:textId="1E6271A2" w:rsidR="009E1D3F" w:rsidRPr="008C27EF" w:rsidRDefault="009E1D3F" w:rsidP="009E1D3F">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auto"/>
            <w:vAlign w:val="center"/>
          </w:tcPr>
          <w:p w14:paraId="7B0C690E" w14:textId="77777777" w:rsidR="009E1D3F" w:rsidRPr="00C0397F" w:rsidRDefault="009E1D3F" w:rsidP="009E1D3F">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1C7E0479" w14:textId="0188A814" w:rsidR="009E1D3F" w:rsidRPr="00381DD1" w:rsidRDefault="009E1D3F" w:rsidP="00381DD1">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752" w:type="dxa"/>
            <w:gridSpan w:val="2"/>
            <w:shd w:val="clear" w:color="auto" w:fill="auto"/>
            <w:vAlign w:val="center"/>
          </w:tcPr>
          <w:p w14:paraId="74C96D24" w14:textId="77777777" w:rsidR="009E1D3F" w:rsidRPr="00D14271" w:rsidRDefault="009E1D3F" w:rsidP="009E1D3F">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4AA991DA" w14:textId="6E6CFD14" w:rsidR="009E1D3F" w:rsidRPr="00DA437F" w:rsidRDefault="009E1D3F" w:rsidP="009E1D3F">
            <w:pPr>
              <w:pStyle w:val="BodyText"/>
              <w:jc w:val="center"/>
              <w:rPr>
                <w:rFonts w:ascii="Century Gothic" w:hAnsi="Century Gothic"/>
                <w:sz w:val="18"/>
                <w:szCs w:val="18"/>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620" w:type="dxa"/>
            <w:shd w:val="clear" w:color="auto" w:fill="FFFFFF" w:themeFill="background1"/>
            <w:vAlign w:val="center"/>
          </w:tcPr>
          <w:p w14:paraId="07FE7DB3" w14:textId="491F63BD" w:rsidR="009E1D3F" w:rsidRPr="007A2C1C" w:rsidRDefault="009E1D3F" w:rsidP="009E1D3F">
            <w:pPr>
              <w:jc w:val="center"/>
              <w:rPr>
                <w:rFonts w:ascii="Century Gothic" w:eastAsia="Times New Roman" w:hAnsi="Century Gothic" w:cs="Calibri"/>
                <w:bCs/>
                <w:color w:val="FF0000"/>
                <w:sz w:val="18"/>
                <w:szCs w:val="18"/>
                <w:lang w:eastAsia="en-AU"/>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Pr>
                <w:rFonts w:ascii="Century Gothic" w:hAnsi="Century Gothic"/>
                <w:b/>
                <w:spacing w:val="-4"/>
                <w:sz w:val="18"/>
                <w:szCs w:val="18"/>
              </w:rPr>
              <w:br/>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86" w:type="dxa"/>
            <w:shd w:val="clear" w:color="auto" w:fill="DAEEF3" w:themeFill="accent5" w:themeFillTint="33"/>
            <w:vAlign w:val="center"/>
          </w:tcPr>
          <w:p w14:paraId="45507F1F" w14:textId="562423AB" w:rsidR="009E1D3F" w:rsidRPr="003E3D8B" w:rsidRDefault="009E1D3F" w:rsidP="009E1D3F">
            <w:pPr>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2D19F0" w:rsidRPr="00B51B40" w14:paraId="22A7F4C6" w14:textId="77777777" w:rsidTr="000A46D6">
        <w:trPr>
          <w:trHeight w:val="964"/>
          <w:jc w:val="center"/>
        </w:trPr>
        <w:tc>
          <w:tcPr>
            <w:tcW w:w="1122" w:type="dxa"/>
            <w:shd w:val="clear" w:color="auto" w:fill="auto"/>
            <w:vAlign w:val="center"/>
          </w:tcPr>
          <w:p w14:paraId="41C9B577" w14:textId="3F2DE3A8" w:rsidR="002D19F0" w:rsidRPr="008C27EF" w:rsidRDefault="002D19F0" w:rsidP="002D19F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18896669" w14:textId="6A4B94F4" w:rsidR="002D19F0" w:rsidRPr="008C27EF" w:rsidRDefault="002D19F0" w:rsidP="002D19F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FFFFFF" w:themeFill="background1"/>
            <w:vAlign w:val="center"/>
          </w:tcPr>
          <w:p w14:paraId="1988817C" w14:textId="77777777" w:rsidR="002D19F0" w:rsidRPr="00D14271" w:rsidRDefault="002D19F0" w:rsidP="002D19F0">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7A186D66" w14:textId="1B897532" w:rsidR="002D19F0" w:rsidRPr="0016048E" w:rsidRDefault="002D19F0" w:rsidP="00CB39D1">
            <w:pPr>
              <w:pStyle w:val="TableParagraph"/>
              <w:ind w:left="12" w:right="-12" w:firstLine="152"/>
              <w:jc w:val="center"/>
              <w:rPr>
                <w:rFonts w:ascii="Century Gothic" w:hAnsi="Century Gothic"/>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00CB39D1">
              <w:rPr>
                <w:rFonts w:ascii="Century Gothic" w:hAnsi="Century Gothic"/>
                <w:bCs/>
                <w:iCs/>
                <w:spacing w:val="-8"/>
                <w:sz w:val="16"/>
                <w:szCs w:val="16"/>
              </w:rPr>
              <w:br/>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CB39D1">
              <w:rPr>
                <w:rFonts w:ascii="Century Gothic" w:hAnsi="Century Gothic" w:cs="Calibri"/>
                <w:bCs/>
                <w:iCs/>
                <w:sz w:val="16"/>
                <w:szCs w:val="16"/>
                <w:lang w:eastAsia="en-AU"/>
              </w:rPr>
              <w:t xml:space="preserve">; </w:t>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752" w:type="dxa"/>
            <w:gridSpan w:val="2"/>
            <w:shd w:val="clear" w:color="auto" w:fill="FFFFFF" w:themeFill="background1"/>
            <w:vAlign w:val="center"/>
          </w:tcPr>
          <w:p w14:paraId="5EC5DC23" w14:textId="033732EA" w:rsidR="000A46D6" w:rsidRPr="00347910" w:rsidRDefault="000A46D6" w:rsidP="002D19F0">
            <w:pPr>
              <w:pStyle w:val="BodyText"/>
              <w:jc w:val="center"/>
              <w:rPr>
                <w:rFonts w:ascii="Century Gothic" w:hAnsi="Century Gothic" w:cs="Calibri"/>
                <w:bCs/>
                <w:iCs/>
                <w:sz w:val="16"/>
                <w:szCs w:val="16"/>
                <w:lang w:eastAsia="en-AU"/>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20" w:type="dxa"/>
            <w:shd w:val="clear" w:color="auto" w:fill="auto"/>
            <w:vAlign w:val="center"/>
          </w:tcPr>
          <w:p w14:paraId="16CE54F6" w14:textId="77777777" w:rsidR="002D19F0" w:rsidRPr="00D14271" w:rsidRDefault="002D19F0" w:rsidP="002D19F0">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049E173F" w14:textId="77777777" w:rsidR="002D19F0" w:rsidRPr="00D14271" w:rsidRDefault="002D19F0" w:rsidP="002D19F0">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679B170F" w14:textId="3FEE7001" w:rsidR="002D19F0" w:rsidRPr="00347910" w:rsidRDefault="002D19F0" w:rsidP="002D19F0">
            <w:pPr>
              <w:pStyle w:val="BodyText"/>
              <w:jc w:val="center"/>
              <w:rPr>
                <w:rFonts w:ascii="Century Gothic" w:hAnsi="Century Gothic"/>
                <w:bCs/>
                <w:iCs/>
                <w:sz w:val="18"/>
                <w:szCs w:val="18"/>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86" w:type="dxa"/>
            <w:shd w:val="clear" w:color="auto" w:fill="FFFFCC"/>
            <w:vAlign w:val="center"/>
          </w:tcPr>
          <w:p w14:paraId="5F792F45" w14:textId="77777777" w:rsidR="000A46D6" w:rsidRDefault="000A46D6" w:rsidP="000A46D6">
            <w:pPr>
              <w:pStyle w:val="BodyText"/>
              <w:jc w:val="center"/>
              <w:rPr>
                <w:rFonts w:ascii="Century Gothic" w:hAnsi="Century Gothic"/>
                <w:b/>
                <w:bCs/>
                <w:sz w:val="18"/>
                <w:szCs w:val="18"/>
              </w:rPr>
            </w:pPr>
            <w:r>
              <w:rPr>
                <w:rFonts w:ascii="Century Gothic" w:hAnsi="Century Gothic"/>
                <w:b/>
                <w:bCs/>
                <w:sz w:val="18"/>
                <w:szCs w:val="18"/>
              </w:rPr>
              <w:t>ELECTIVE</w:t>
            </w:r>
          </w:p>
          <w:p w14:paraId="0F6EA476" w14:textId="47175C7B" w:rsidR="002D19F0" w:rsidRPr="00DE090D" w:rsidRDefault="000A46D6" w:rsidP="000A46D6">
            <w:pPr>
              <w:jc w:val="center"/>
              <w:rPr>
                <w:rFonts w:ascii="Century Gothic" w:eastAsia="Times New Roman" w:hAnsi="Century Gothic" w:cs="Calibri"/>
                <w:b/>
                <w:bCs/>
                <w:color w:val="000000" w:themeColor="text1"/>
                <w:sz w:val="18"/>
                <w:szCs w:val="18"/>
                <w:lang w:eastAsia="en-AU"/>
              </w:rPr>
            </w:pPr>
            <w:r w:rsidRPr="007C6A3C">
              <w:rPr>
                <w:rFonts w:ascii="Century Gothic" w:hAnsi="Century Gothic"/>
                <w:sz w:val="18"/>
                <w:szCs w:val="18"/>
              </w:rPr>
              <w:t>(</w:t>
            </w:r>
            <w:r>
              <w:rPr>
                <w:rFonts w:ascii="Century Gothic" w:hAnsi="Century Gothic"/>
                <w:sz w:val="18"/>
                <w:szCs w:val="18"/>
              </w:rPr>
              <w:t>STAT1520: Economic and Business Statistics** recommended)</w:t>
            </w:r>
          </w:p>
        </w:tc>
      </w:tr>
      <w:tr w:rsidR="00787184" w:rsidRPr="00B51B40" w14:paraId="2C4B9322" w14:textId="77777777" w:rsidTr="00882819">
        <w:trPr>
          <w:trHeight w:val="20"/>
          <w:jc w:val="center"/>
        </w:trPr>
        <w:tc>
          <w:tcPr>
            <w:tcW w:w="15730" w:type="dxa"/>
            <w:gridSpan w:val="6"/>
            <w:shd w:val="clear" w:color="auto" w:fill="21409A"/>
            <w:vAlign w:val="center"/>
          </w:tcPr>
          <w:p w14:paraId="6587F840" w14:textId="67945797" w:rsidR="00787184" w:rsidRDefault="00077689" w:rsidP="00BB2F0D">
            <w:pPr>
              <w:pStyle w:val="BodyText"/>
              <w:jc w:val="center"/>
              <w:rPr>
                <w:rFonts w:ascii="Century Gothic" w:hAnsi="Century Gothic"/>
                <w:b/>
                <w:bCs/>
                <w:sz w:val="18"/>
                <w:szCs w:val="18"/>
              </w:rPr>
            </w:pPr>
            <w:r>
              <w:rPr>
                <w:rFonts w:ascii="Century Gothic" w:hAnsi="Century Gothic"/>
                <w:b/>
                <w:color w:val="FFFFFF" w:themeColor="background1"/>
                <w:sz w:val="18"/>
                <w:szCs w:val="18"/>
              </w:rPr>
              <w:t>Academic Calendar Year 3</w:t>
            </w:r>
          </w:p>
        </w:tc>
      </w:tr>
      <w:tr w:rsidR="00787184" w:rsidRPr="00B51B40" w14:paraId="4302D044" w14:textId="77777777" w:rsidTr="00882819">
        <w:trPr>
          <w:trHeight w:val="113"/>
          <w:jc w:val="center"/>
        </w:trPr>
        <w:tc>
          <w:tcPr>
            <w:tcW w:w="15730" w:type="dxa"/>
            <w:gridSpan w:val="6"/>
            <w:shd w:val="clear" w:color="auto" w:fill="DAAA00"/>
            <w:vAlign w:val="center"/>
          </w:tcPr>
          <w:p w14:paraId="10630D53" w14:textId="6F78A815" w:rsidR="00787184" w:rsidRDefault="00787184" w:rsidP="00BB2F0D">
            <w:pPr>
              <w:pStyle w:val="BodyText"/>
              <w:jc w:val="center"/>
              <w:rPr>
                <w:rFonts w:ascii="Century Gothic" w:hAnsi="Century Gothic"/>
                <w:b/>
                <w:b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 xml:space="preserve">GENG2000 Engineering Practice </w:t>
            </w:r>
            <w:r w:rsidR="00624250">
              <w:rPr>
                <w:rFonts w:ascii="Century Gothic" w:hAnsi="Century Gothic" w:cstheme="minorHAnsi"/>
                <w:b/>
                <w:bCs/>
                <w:iCs/>
                <w:sz w:val="18"/>
                <w:szCs w:val="18"/>
              </w:rPr>
              <w:t>3</w:t>
            </w:r>
            <w:r w:rsidRPr="006A6F8E">
              <w:rPr>
                <w:rFonts w:ascii="Century Gothic" w:hAnsi="Century Gothic" w:cstheme="minorHAnsi"/>
                <w:iCs/>
                <w:sz w:val="18"/>
                <w:szCs w:val="18"/>
              </w:rPr>
              <w:t xml:space="preserve"> within </w:t>
            </w:r>
            <w:r w:rsidR="009E00AD">
              <w:rPr>
                <w:rFonts w:ascii="Century Gothic" w:hAnsi="Century Gothic" w:cstheme="minorHAnsi"/>
                <w:iCs/>
                <w:sz w:val="18"/>
                <w:szCs w:val="18"/>
              </w:rPr>
              <w:t xml:space="preserve">their third year </w:t>
            </w:r>
            <w:r w:rsidR="004007A1">
              <w:rPr>
                <w:rFonts w:ascii="Century Gothic" w:hAnsi="Century Gothic" w:cstheme="minorHAnsi"/>
                <w:iCs/>
                <w:sz w:val="18"/>
                <w:szCs w:val="18"/>
              </w:rPr>
              <w:t xml:space="preserve">of enrolment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365B39" w:rsidRPr="00B51B40" w14:paraId="2D150DD8" w14:textId="77777777" w:rsidTr="00CB39D1">
        <w:trPr>
          <w:trHeight w:val="907"/>
          <w:jc w:val="center"/>
        </w:trPr>
        <w:tc>
          <w:tcPr>
            <w:tcW w:w="1122" w:type="dxa"/>
            <w:shd w:val="clear" w:color="auto" w:fill="auto"/>
            <w:vAlign w:val="center"/>
          </w:tcPr>
          <w:p w14:paraId="0B75D64F" w14:textId="76FEF47B" w:rsidR="00365B39" w:rsidRPr="008C27EF" w:rsidRDefault="00365B39" w:rsidP="00365B3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pacing w:val="-4"/>
                <w:sz w:val="18"/>
                <w:szCs w:val="18"/>
              </w:rPr>
              <w:t>1</w:t>
            </w:r>
            <w:r w:rsidRPr="008C27EF">
              <w:rPr>
                <w:rFonts w:ascii="Century Gothic" w:hAnsi="Century Gothic"/>
                <w:sz w:val="18"/>
                <w:szCs w:val="18"/>
              </w:rPr>
              <w:t>,</w:t>
            </w:r>
          </w:p>
          <w:p w14:paraId="2B6029CB" w14:textId="52879413" w:rsidR="00365B39" w:rsidRPr="008C27EF" w:rsidRDefault="00365B39" w:rsidP="00365B3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FFFFFF" w:themeFill="background1"/>
            <w:vAlign w:val="center"/>
          </w:tcPr>
          <w:p w14:paraId="633BB80A" w14:textId="77777777" w:rsidR="00365B39" w:rsidRPr="00374474" w:rsidRDefault="00365B39" w:rsidP="00365B39">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22735B3E" w14:textId="05104209" w:rsidR="00365B39" w:rsidRPr="006D028F" w:rsidRDefault="00365B39" w:rsidP="00365B39">
            <w:pPr>
              <w:pStyle w:val="BodyText"/>
              <w:jc w:val="center"/>
              <w:rPr>
                <w:rFonts w:ascii="Century Gothic" w:hAnsi="Century Gothic"/>
                <w:bCs/>
                <w:iCs/>
                <w:sz w:val="16"/>
                <w:szCs w:val="16"/>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86" w:type="dxa"/>
            <w:shd w:val="clear" w:color="auto" w:fill="FFFFFF" w:themeFill="background1"/>
            <w:vAlign w:val="center"/>
          </w:tcPr>
          <w:p w14:paraId="532617A9" w14:textId="307F6DFF" w:rsidR="00365B39" w:rsidRPr="00CB39D1" w:rsidRDefault="000B24F0" w:rsidP="00CB39D1">
            <w:pPr>
              <w:pStyle w:val="TableParagraph"/>
              <w:ind w:firstLine="140"/>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D14271">
              <w:rPr>
                <w:rFonts w:ascii="Century Gothic" w:hAnsi="Century Gothic"/>
                <w:bCs/>
                <w:iCs/>
                <w:sz w:val="16"/>
                <w:szCs w:val="16"/>
              </w:rPr>
              <w:t>MATH1011</w:t>
            </w:r>
            <w:r w:rsidR="00CB39D1">
              <w:rPr>
                <w:rFonts w:ascii="Century Gothic" w:hAnsi="Century Gothic"/>
                <w:bCs/>
                <w:iCs/>
                <w:sz w:val="16"/>
                <w:szCs w:val="16"/>
              </w:rPr>
              <w:t xml:space="preserve">; </w:t>
            </w: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sidR="00CB39D1">
              <w:rPr>
                <w:rFonts w:ascii="Century Gothic" w:hAnsi="Century Gothic"/>
                <w:bCs/>
                <w:iCs/>
                <w:sz w:val="16"/>
                <w:szCs w:val="16"/>
              </w:rPr>
              <w:t>;</w:t>
            </w:r>
            <w:r>
              <w:rPr>
                <w:rFonts w:ascii="Century Gothic" w:hAnsi="Century Gothic"/>
                <w:bCs/>
                <w:iCs/>
                <w:sz w:val="16"/>
                <w:szCs w:val="16"/>
              </w:rPr>
              <w:t xml:space="preserve"> </w:t>
            </w:r>
            <w:r w:rsidRPr="00D14271">
              <w:rPr>
                <w:rFonts w:ascii="Century Gothic" w:hAnsi="Century Gothic"/>
                <w:bCs/>
                <w:iCs/>
                <w:sz w:val="16"/>
                <w:szCs w:val="16"/>
              </w:rPr>
              <w:t>APS:</w:t>
            </w:r>
            <w:r w:rsidR="00CB39D1">
              <w:rPr>
                <w:rFonts w:ascii="Century Gothic" w:hAnsi="Century Gothic"/>
                <w:bCs/>
                <w:iCs/>
                <w:sz w:val="16"/>
                <w:szCs w:val="16"/>
              </w:rPr>
              <w:t xml:space="preserve"> </w:t>
            </w:r>
            <w:r w:rsidRPr="00D14271">
              <w:rPr>
                <w:rFonts w:ascii="Century Gothic" w:hAnsi="Century Gothic"/>
                <w:bCs/>
                <w:iCs/>
                <w:sz w:val="16"/>
                <w:szCs w:val="16"/>
              </w:rPr>
              <w:t>PHYS1001</w:t>
            </w:r>
          </w:p>
        </w:tc>
        <w:tc>
          <w:tcPr>
            <w:tcW w:w="3686" w:type="dxa"/>
            <w:gridSpan w:val="2"/>
            <w:shd w:val="clear" w:color="auto" w:fill="auto"/>
            <w:vAlign w:val="center"/>
          </w:tcPr>
          <w:p w14:paraId="4B346059" w14:textId="77777777" w:rsidR="00365B39" w:rsidRPr="00D14271" w:rsidRDefault="00365B39" w:rsidP="00365B39">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77668FCC" w14:textId="33610F33" w:rsidR="00365B39" w:rsidRPr="0099205B" w:rsidRDefault="00365B39" w:rsidP="00365B39">
            <w:pPr>
              <w:pStyle w:val="BodyText"/>
              <w:jc w:val="center"/>
              <w:rPr>
                <w:rFonts w:ascii="Century Gothic" w:hAnsi="Century Gothic" w:cs="Calibri"/>
                <w:bCs/>
                <w:iCs/>
                <w:color w:val="000000" w:themeColor="text1"/>
                <w:sz w:val="16"/>
                <w:szCs w:val="16"/>
                <w:lang w:eastAsia="en-AU"/>
              </w:rPr>
            </w:pPr>
            <w:r>
              <w:rPr>
                <w:rFonts w:ascii="Century Gothic" w:hAnsi="Century Gothic"/>
                <w:bCs/>
                <w:iCs/>
                <w:sz w:val="16"/>
                <w:szCs w:val="16"/>
              </w:rPr>
              <w:t>pre-req: ENSC1004</w:t>
            </w:r>
          </w:p>
        </w:tc>
        <w:tc>
          <w:tcPr>
            <w:tcW w:w="3686" w:type="dxa"/>
            <w:shd w:val="clear" w:color="auto" w:fill="DAEEF3" w:themeFill="accent5" w:themeFillTint="33"/>
            <w:vAlign w:val="center"/>
          </w:tcPr>
          <w:p w14:paraId="2C2F4920" w14:textId="293B5AD8" w:rsidR="00365B39" w:rsidRPr="00860925" w:rsidRDefault="00365B39" w:rsidP="00365B39">
            <w:pPr>
              <w:pStyle w:val="BodyText"/>
              <w:jc w:val="center"/>
              <w:rPr>
                <w:rFonts w:ascii="Century Gothic" w:hAnsi="Century Gothic"/>
                <w:sz w:val="16"/>
                <w:szCs w:val="16"/>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1D129A" w:rsidRPr="00B51B40" w14:paraId="370D2C0D" w14:textId="77777777" w:rsidTr="00D85579">
        <w:trPr>
          <w:trHeight w:val="850"/>
          <w:jc w:val="center"/>
        </w:trPr>
        <w:tc>
          <w:tcPr>
            <w:tcW w:w="1122" w:type="dxa"/>
            <w:shd w:val="clear" w:color="auto" w:fill="auto"/>
            <w:vAlign w:val="center"/>
          </w:tcPr>
          <w:p w14:paraId="5194C9AF" w14:textId="13C6D6CB" w:rsidR="001D129A" w:rsidRPr="008C27EF" w:rsidRDefault="001D129A" w:rsidP="001D129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03C4E628" w14:textId="1EB8710E" w:rsidR="001D129A" w:rsidRPr="008C27EF" w:rsidRDefault="001D129A" w:rsidP="001D129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auto"/>
            <w:vAlign w:val="center"/>
          </w:tcPr>
          <w:p w14:paraId="0ADAF67A" w14:textId="77777777" w:rsidR="001D129A" w:rsidRPr="005C0A28" w:rsidRDefault="001D129A" w:rsidP="001D129A">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0D2E5A19" w14:textId="77777777" w:rsidR="001D129A" w:rsidRPr="005C0A28" w:rsidRDefault="001D129A" w:rsidP="001D129A">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7ADF5E41" w14:textId="46433844" w:rsidR="001D129A" w:rsidRPr="00362E3E" w:rsidRDefault="001D129A" w:rsidP="001D129A">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86" w:type="dxa"/>
            <w:shd w:val="clear" w:color="auto" w:fill="FFFFFF" w:themeFill="background1"/>
            <w:vAlign w:val="center"/>
          </w:tcPr>
          <w:p w14:paraId="6E919D65" w14:textId="77777777" w:rsidR="001D129A" w:rsidRPr="00D14271" w:rsidRDefault="001D129A" w:rsidP="001D129A">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547D6F1B" w14:textId="7E491867" w:rsidR="001D129A" w:rsidRPr="00CB39D1" w:rsidRDefault="001D129A" w:rsidP="00CB39D1">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r w:rsidR="00CB39D1">
              <w:rPr>
                <w:rFonts w:ascii="Century Gothic" w:hAnsi="Century Gothic"/>
                <w:bCs/>
                <w:iCs/>
                <w:sz w:val="16"/>
                <w:szCs w:val="16"/>
              </w:rPr>
              <w:t xml:space="preserve">; </w:t>
            </w:r>
            <w:r w:rsidRPr="00D14271">
              <w:rPr>
                <w:rFonts w:ascii="Century Gothic" w:hAnsi="Century Gothic"/>
                <w:bCs/>
                <w:iCs/>
                <w:sz w:val="16"/>
                <w:szCs w:val="16"/>
              </w:rPr>
              <w:t>APS:</w:t>
            </w:r>
            <w:r w:rsidR="00CB39D1">
              <w:rPr>
                <w:rFonts w:ascii="Century Gothic" w:hAnsi="Century Gothic"/>
                <w:bCs/>
                <w:iCs/>
                <w:sz w:val="16"/>
                <w:szCs w:val="16"/>
              </w:rPr>
              <w:t xml:space="preserve"> </w:t>
            </w:r>
            <w:r w:rsidRPr="00D14271">
              <w:rPr>
                <w:rFonts w:ascii="Century Gothic" w:hAnsi="Century Gothic"/>
                <w:bCs/>
                <w:iCs/>
                <w:spacing w:val="-2"/>
                <w:sz w:val="16"/>
                <w:szCs w:val="16"/>
              </w:rPr>
              <w:t>PHYS1001</w:t>
            </w:r>
          </w:p>
        </w:tc>
        <w:tc>
          <w:tcPr>
            <w:tcW w:w="3686" w:type="dxa"/>
            <w:gridSpan w:val="2"/>
            <w:shd w:val="clear" w:color="auto" w:fill="FFFFFF" w:themeFill="background1"/>
            <w:vAlign w:val="center"/>
          </w:tcPr>
          <w:p w14:paraId="68F89CB9" w14:textId="77777777" w:rsidR="001D129A" w:rsidRPr="00C0397F" w:rsidRDefault="001D129A" w:rsidP="001D129A">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6B1C3E1D" w14:textId="24A1451E" w:rsidR="001D129A" w:rsidRPr="00362E3E" w:rsidRDefault="001D129A" w:rsidP="001D129A">
            <w:pPr>
              <w:pStyle w:val="BodyText"/>
              <w:jc w:val="center"/>
              <w:rPr>
                <w:rFonts w:ascii="Century Gothic" w:hAnsi="Century Gothic"/>
                <w:bCs/>
                <w:iCs/>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86" w:type="dxa"/>
            <w:shd w:val="clear" w:color="auto" w:fill="DAEEF3" w:themeFill="accent5" w:themeFillTint="33"/>
            <w:vAlign w:val="center"/>
          </w:tcPr>
          <w:p w14:paraId="6393C583" w14:textId="79FF26BB" w:rsidR="001D129A" w:rsidRPr="00C510E1" w:rsidRDefault="001D129A" w:rsidP="001D129A">
            <w:pPr>
              <w:pStyle w:val="BodyText"/>
              <w:jc w:val="center"/>
              <w:rPr>
                <w:rFonts w:ascii="Century Gothic" w:hAnsi="Century Gothic"/>
                <w:b/>
                <w:bCs/>
                <w:sz w:val="18"/>
                <w:szCs w:val="18"/>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C07F89">
              <w:rPr>
                <w:rFonts w:ascii="Century Gothic" w:hAnsi="Century Gothic"/>
                <w:sz w:val="16"/>
                <w:szCs w:val="16"/>
              </w:rPr>
              <w:t>(</w:t>
            </w:r>
            <w:r>
              <w:rPr>
                <w:rFonts w:ascii="Century Gothic" w:hAnsi="Century Gothic"/>
                <w:sz w:val="16"/>
                <w:szCs w:val="16"/>
              </w:rPr>
              <w:t>BCom</w:t>
            </w:r>
            <w:r w:rsidRPr="00C07F89">
              <w:rPr>
                <w:rFonts w:ascii="Century Gothic" w:hAnsi="Century Gothic"/>
                <w:sz w:val="16"/>
                <w:szCs w:val="16"/>
              </w:rPr>
              <w:t xml:space="preserve"> Foundation Unit)</w:t>
            </w:r>
          </w:p>
        </w:tc>
      </w:tr>
      <w:tr w:rsidR="00787184" w:rsidRPr="00B51B40" w14:paraId="31224BB3" w14:textId="77777777" w:rsidTr="00882819">
        <w:trPr>
          <w:trHeight w:val="113"/>
          <w:jc w:val="center"/>
        </w:trPr>
        <w:tc>
          <w:tcPr>
            <w:tcW w:w="15730" w:type="dxa"/>
            <w:gridSpan w:val="6"/>
            <w:shd w:val="clear" w:color="auto" w:fill="21409A"/>
            <w:vAlign w:val="center"/>
          </w:tcPr>
          <w:p w14:paraId="06C0E51D" w14:textId="37A408DA" w:rsidR="00787184" w:rsidRPr="006A6F8E" w:rsidRDefault="00C005B8" w:rsidP="00BB2F0D">
            <w:pPr>
              <w:pStyle w:val="BodyText"/>
              <w:jc w:val="center"/>
              <w:rPr>
                <w:rFonts w:ascii="Century Gothic" w:hAnsi="Century Gothic"/>
                <w:iCs/>
                <w:spacing w:val="-1"/>
                <w:sz w:val="18"/>
                <w:szCs w:val="18"/>
              </w:rPr>
            </w:pPr>
            <w:r>
              <w:rPr>
                <w:rFonts w:ascii="Century Gothic" w:hAnsi="Century Gothic"/>
                <w:b/>
                <w:color w:val="FFFFFF" w:themeColor="background1"/>
                <w:sz w:val="18"/>
                <w:szCs w:val="18"/>
              </w:rPr>
              <w:t>Academic Calendar Year 4</w:t>
            </w:r>
            <w:r w:rsidR="00787184">
              <w:rPr>
                <w:rFonts w:ascii="Century Gothic" w:hAnsi="Century Gothic"/>
                <w:b/>
                <w:color w:val="FFFFFF" w:themeColor="background1"/>
                <w:sz w:val="18"/>
                <w:szCs w:val="18"/>
              </w:rPr>
              <w:t xml:space="preserve"> </w:t>
            </w:r>
          </w:p>
        </w:tc>
      </w:tr>
      <w:tr w:rsidR="009E00AD" w:rsidRPr="00B51B40" w14:paraId="4FE52D81" w14:textId="77777777" w:rsidTr="00882819">
        <w:trPr>
          <w:trHeight w:val="113"/>
          <w:jc w:val="center"/>
        </w:trPr>
        <w:tc>
          <w:tcPr>
            <w:tcW w:w="15730" w:type="dxa"/>
            <w:gridSpan w:val="6"/>
            <w:shd w:val="clear" w:color="auto" w:fill="DAAA00"/>
            <w:vAlign w:val="center"/>
          </w:tcPr>
          <w:p w14:paraId="670BEF38" w14:textId="62AB5589" w:rsidR="009E00AD" w:rsidRPr="00C510E1" w:rsidRDefault="009E00AD" w:rsidP="00BB2F0D">
            <w:pPr>
              <w:pStyle w:val="BodyText"/>
              <w:jc w:val="center"/>
              <w:rPr>
                <w:rFonts w:ascii="Century Gothic" w:hAnsi="Century Gothic"/>
                <w:b/>
                <w:bCs/>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their fourth (Honours) year </w:t>
            </w:r>
            <w:r w:rsidR="007118A3">
              <w:rPr>
                <w:rFonts w:ascii="Century Gothic" w:hAnsi="Century Gothic"/>
                <w:i/>
                <w:iCs/>
                <w:sz w:val="18"/>
                <w:szCs w:val="18"/>
              </w:rPr>
              <w:t xml:space="preserve">of enrolment </w:t>
            </w:r>
            <w:r>
              <w:rPr>
                <w:rFonts w:ascii="Century Gothic" w:hAnsi="Century Gothic"/>
                <w:i/>
                <w:iCs/>
                <w:sz w:val="18"/>
                <w:szCs w:val="18"/>
              </w:rPr>
              <w:t>– see BE(Hons) rules</w:t>
            </w:r>
          </w:p>
        </w:tc>
      </w:tr>
      <w:tr w:rsidR="00877629" w:rsidRPr="00B51B40" w14:paraId="56E7B8DF" w14:textId="77777777" w:rsidTr="00D85579">
        <w:trPr>
          <w:trHeight w:val="850"/>
          <w:jc w:val="center"/>
        </w:trPr>
        <w:tc>
          <w:tcPr>
            <w:tcW w:w="1122" w:type="dxa"/>
            <w:shd w:val="clear" w:color="auto" w:fill="auto"/>
            <w:vAlign w:val="center"/>
          </w:tcPr>
          <w:p w14:paraId="517A15FB" w14:textId="6177D735" w:rsidR="00877629" w:rsidRPr="008C27EF" w:rsidRDefault="00877629" w:rsidP="008776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53DEBC38" w14:textId="753EEE19" w:rsidR="00877629" w:rsidRPr="008C27EF" w:rsidRDefault="00877629" w:rsidP="008776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4C89B247" w14:textId="77777777" w:rsidR="00877629" w:rsidRPr="005C0A28" w:rsidRDefault="00877629" w:rsidP="00877629">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59892109" w14:textId="77777777" w:rsidR="00877629" w:rsidRPr="005C0A28" w:rsidRDefault="00877629" w:rsidP="00877629">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63F59BDE" w14:textId="7CC54EE7" w:rsidR="00877629" w:rsidRPr="00FC47BA" w:rsidRDefault="00877629" w:rsidP="00877629">
            <w:pPr>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86" w:type="dxa"/>
            <w:shd w:val="clear" w:color="auto" w:fill="auto"/>
            <w:vAlign w:val="center"/>
          </w:tcPr>
          <w:p w14:paraId="14446778" w14:textId="77777777" w:rsidR="00655806" w:rsidRPr="00D14271" w:rsidRDefault="00655806" w:rsidP="00655806">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4B0C9E61" w14:textId="1F4213B4" w:rsidR="00877629" w:rsidRPr="0016048E" w:rsidRDefault="00655806" w:rsidP="00655806">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86" w:type="dxa"/>
            <w:gridSpan w:val="2"/>
            <w:shd w:val="clear" w:color="auto" w:fill="FFFFFF" w:themeFill="background1"/>
            <w:vAlign w:val="center"/>
          </w:tcPr>
          <w:p w14:paraId="3DBFC9AD" w14:textId="77777777" w:rsidR="00877629" w:rsidRPr="005C0A28" w:rsidRDefault="00877629" w:rsidP="00877629">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3E24C974" w14:textId="01A8D1D6" w:rsidR="00877629" w:rsidRPr="00FC47BA" w:rsidRDefault="00877629" w:rsidP="00877629">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86" w:type="dxa"/>
            <w:shd w:val="clear" w:color="auto" w:fill="DAEEF3" w:themeFill="accent5" w:themeFillTint="33"/>
            <w:vAlign w:val="center"/>
          </w:tcPr>
          <w:p w14:paraId="426EDC59" w14:textId="77777777" w:rsidR="00127A66" w:rsidRDefault="00127A66" w:rsidP="00127A66">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05F65A02" w14:textId="533B40AA" w:rsidR="00877629" w:rsidRPr="00127A66" w:rsidRDefault="00127A66" w:rsidP="00127A66">
            <w:pPr>
              <w:pStyle w:val="BodyText"/>
              <w:jc w:val="center"/>
              <w:rPr>
                <w:rFonts w:ascii="Century Gothic" w:hAnsi="Century Gothic"/>
                <w:sz w:val="16"/>
                <w:szCs w:val="16"/>
              </w:rPr>
            </w:pPr>
            <w:r w:rsidRPr="00C07F89">
              <w:rPr>
                <w:rFonts w:ascii="Century Gothic" w:hAnsi="Century Gothic"/>
                <w:sz w:val="16"/>
                <w:szCs w:val="16"/>
              </w:rPr>
              <w:t>(i.e., FINA2205 or FINA2207)</w:t>
            </w:r>
          </w:p>
        </w:tc>
      </w:tr>
      <w:tr w:rsidR="00877802" w:rsidRPr="00B51B40" w14:paraId="6C8E11CC" w14:textId="77777777" w:rsidTr="00CB39D1">
        <w:trPr>
          <w:trHeight w:val="907"/>
          <w:jc w:val="center"/>
        </w:trPr>
        <w:tc>
          <w:tcPr>
            <w:tcW w:w="1122" w:type="dxa"/>
            <w:shd w:val="clear" w:color="auto" w:fill="auto"/>
            <w:vAlign w:val="center"/>
          </w:tcPr>
          <w:p w14:paraId="5BCEC550" w14:textId="01D9EC61" w:rsidR="00877802" w:rsidRPr="008C27EF" w:rsidRDefault="00877802" w:rsidP="0087780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46F623AF" w14:textId="6FB64607" w:rsidR="00877802" w:rsidRPr="008C27EF" w:rsidRDefault="00877802" w:rsidP="0087780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4A141D8C" w14:textId="77777777" w:rsidR="00877802" w:rsidRPr="005C0A28" w:rsidRDefault="00877802" w:rsidP="00877802">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52A4D0BD" w14:textId="00BE5BC1" w:rsidR="00877802" w:rsidRPr="0016048E" w:rsidRDefault="00877802" w:rsidP="00877802">
            <w:pPr>
              <w:pStyle w:val="BodyText"/>
              <w:jc w:val="center"/>
              <w:rPr>
                <w:rFonts w:ascii="Century Gothic" w:hAnsi="Century Gothic"/>
                <w:bCs/>
                <w:iCs/>
                <w:sz w:val="16"/>
                <w:szCs w:val="16"/>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86" w:type="dxa"/>
            <w:shd w:val="clear" w:color="auto" w:fill="auto"/>
            <w:vAlign w:val="center"/>
          </w:tcPr>
          <w:p w14:paraId="2ADF8443" w14:textId="77777777" w:rsidR="00877802" w:rsidRPr="005C0A28" w:rsidRDefault="00877802" w:rsidP="00877802">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58FB707F" w14:textId="5BE1CE53" w:rsidR="00877802" w:rsidRPr="004F6227" w:rsidRDefault="00877802" w:rsidP="00877802">
            <w:pPr>
              <w:pStyle w:val="BodyText"/>
              <w:jc w:val="center"/>
              <w:rPr>
                <w:rFonts w:ascii="Century Gothic" w:hAnsi="Century Gothic" w:cs="Calibri"/>
                <w:b/>
                <w:i/>
                <w:color w:val="000000" w:themeColor="text1"/>
                <w:sz w:val="16"/>
                <w:szCs w:val="16"/>
                <w:lang w:eastAsia="en-AU"/>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c>
          <w:tcPr>
            <w:tcW w:w="3686" w:type="dxa"/>
            <w:gridSpan w:val="2"/>
            <w:shd w:val="clear" w:color="auto" w:fill="FFFFFF" w:themeFill="background1"/>
            <w:vAlign w:val="center"/>
          </w:tcPr>
          <w:p w14:paraId="41E7DA68" w14:textId="77777777" w:rsidR="00877802" w:rsidRPr="005C0A28" w:rsidRDefault="00877802" w:rsidP="00877802">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411791FA" w14:textId="76B2A1C5" w:rsidR="00877802" w:rsidRPr="002E3B4A" w:rsidRDefault="00877802" w:rsidP="00877802">
            <w:pPr>
              <w:pStyle w:val="BodyText"/>
              <w:jc w:val="center"/>
              <w:rPr>
                <w:rFonts w:ascii="Century Gothic" w:hAnsi="Century Gothic"/>
                <w:bCs/>
                <w:i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86" w:type="dxa"/>
            <w:shd w:val="clear" w:color="auto" w:fill="FFFFFF" w:themeFill="background1"/>
            <w:vAlign w:val="center"/>
          </w:tcPr>
          <w:p w14:paraId="784D75C8" w14:textId="77777777" w:rsidR="00877802" w:rsidRPr="00C0397F" w:rsidRDefault="00877802" w:rsidP="00877802">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0EBC657C" w14:textId="4EAC6541" w:rsidR="00877802" w:rsidRPr="00F2589F" w:rsidRDefault="00877802" w:rsidP="00877802">
            <w:pPr>
              <w:pStyle w:val="BodyText"/>
              <w:jc w:val="center"/>
              <w:rPr>
                <w:rFonts w:ascii="Century Gothic" w:hAnsi="Century Gothic"/>
                <w:b/>
                <w:b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r>
      <w:tr w:rsidR="00877802" w:rsidRPr="00B51B40" w14:paraId="1F7D036A" w14:textId="77777777" w:rsidTr="00882819">
        <w:trPr>
          <w:trHeight w:val="170"/>
          <w:jc w:val="center"/>
        </w:trPr>
        <w:tc>
          <w:tcPr>
            <w:tcW w:w="15730" w:type="dxa"/>
            <w:gridSpan w:val="6"/>
            <w:shd w:val="clear" w:color="auto" w:fill="21409A"/>
            <w:vAlign w:val="center"/>
          </w:tcPr>
          <w:p w14:paraId="2686E146" w14:textId="5B323293" w:rsidR="00877802" w:rsidRDefault="00877802" w:rsidP="00877802">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lastRenderedPageBreak/>
              <w:t>Academic Calendar Year 5</w:t>
            </w:r>
          </w:p>
        </w:tc>
      </w:tr>
      <w:tr w:rsidR="00204EF1" w:rsidRPr="00B51B40" w14:paraId="72F6FEF2" w14:textId="77777777" w:rsidTr="00204EF1">
        <w:trPr>
          <w:trHeight w:val="283"/>
          <w:jc w:val="center"/>
        </w:trPr>
        <w:tc>
          <w:tcPr>
            <w:tcW w:w="15730" w:type="dxa"/>
            <w:gridSpan w:val="6"/>
            <w:shd w:val="clear" w:color="auto" w:fill="DAAA00"/>
            <w:vAlign w:val="center"/>
          </w:tcPr>
          <w:p w14:paraId="331CCD26" w14:textId="089F8972" w:rsidR="00204EF1" w:rsidRDefault="00204EF1" w:rsidP="00877802">
            <w:pPr>
              <w:pStyle w:val="BodyText"/>
              <w:jc w:val="center"/>
              <w:rPr>
                <w:rFonts w:ascii="Century Gothic" w:hAnsi="Century Gothic"/>
                <w:b/>
                <w:color w:val="FFFFFF" w:themeColor="background1"/>
                <w:sz w:val="18"/>
                <w:szCs w:val="18"/>
              </w:rPr>
            </w:pPr>
            <w:r w:rsidRPr="003F4D90">
              <w:rPr>
                <w:rFonts w:ascii="Century Gothic" w:hAnsi="Century Gothic"/>
                <w:sz w:val="18"/>
                <w:szCs w:val="18"/>
              </w:rPr>
              <w:t>Students</w:t>
            </w:r>
            <w:r w:rsidRPr="003F4D90">
              <w:rPr>
                <w:rFonts w:ascii="Century Gothic" w:hAnsi="Century Gothic"/>
                <w:spacing w:val="-3"/>
                <w:sz w:val="18"/>
                <w:szCs w:val="18"/>
              </w:rPr>
              <w:t xml:space="preserve"> must </w:t>
            </w:r>
            <w:r w:rsidRPr="003F4D90">
              <w:rPr>
                <w:rFonts w:ascii="Century Gothic" w:hAnsi="Century Gothic"/>
                <w:sz w:val="18"/>
                <w:szCs w:val="18"/>
              </w:rPr>
              <w:t>undertake</w:t>
            </w:r>
            <w:r w:rsidRPr="003F4D90">
              <w:rPr>
                <w:rFonts w:ascii="Century Gothic" w:hAnsi="Century Gothic"/>
                <w:spacing w:val="-3"/>
                <w:sz w:val="18"/>
                <w:szCs w:val="18"/>
              </w:rPr>
              <w:t xml:space="preserve"> </w:t>
            </w:r>
            <w:r w:rsidRPr="003F4D90">
              <w:rPr>
                <w:rFonts w:ascii="Century Gothic" w:hAnsi="Century Gothic"/>
                <w:sz w:val="18"/>
                <w:szCs w:val="18"/>
              </w:rPr>
              <w:t>practical</w:t>
            </w:r>
            <w:r w:rsidRPr="003F4D90">
              <w:rPr>
                <w:rFonts w:ascii="Century Gothic" w:hAnsi="Century Gothic"/>
                <w:spacing w:val="-2"/>
                <w:sz w:val="18"/>
                <w:szCs w:val="18"/>
              </w:rPr>
              <w:t xml:space="preserve"> </w:t>
            </w:r>
            <w:r w:rsidRPr="003F4D90">
              <w:rPr>
                <w:rFonts w:ascii="Century Gothic" w:hAnsi="Century Gothic"/>
                <w:sz w:val="18"/>
                <w:szCs w:val="18"/>
              </w:rPr>
              <w:t>work</w:t>
            </w:r>
            <w:r w:rsidRPr="003F4D90">
              <w:rPr>
                <w:rFonts w:ascii="Century Gothic" w:hAnsi="Century Gothic"/>
                <w:spacing w:val="-3"/>
                <w:sz w:val="18"/>
                <w:szCs w:val="18"/>
              </w:rPr>
              <w:t xml:space="preserve"> </w:t>
            </w:r>
            <w:r w:rsidRPr="003F4D90">
              <w:rPr>
                <w:rFonts w:ascii="Century Gothic" w:hAnsi="Century Gothic"/>
                <w:sz w:val="18"/>
                <w:szCs w:val="18"/>
              </w:rPr>
              <w:t>experience</w:t>
            </w:r>
            <w:r w:rsidRPr="003F4D90">
              <w:rPr>
                <w:rFonts w:ascii="Century Gothic" w:hAnsi="Century Gothic"/>
                <w:spacing w:val="-2"/>
                <w:sz w:val="18"/>
                <w:szCs w:val="18"/>
              </w:rPr>
              <w:t xml:space="preserve"> during the course </w:t>
            </w:r>
            <w:r w:rsidRPr="003F4D90">
              <w:rPr>
                <w:rFonts w:ascii="Century Gothic" w:hAnsi="Century Gothic"/>
                <w:sz w:val="18"/>
                <w:szCs w:val="18"/>
              </w:rPr>
              <w:t>to</w:t>
            </w:r>
            <w:r w:rsidRPr="003F4D90">
              <w:rPr>
                <w:rFonts w:ascii="Century Gothic" w:hAnsi="Century Gothic"/>
                <w:spacing w:val="-3"/>
                <w:sz w:val="18"/>
                <w:szCs w:val="18"/>
              </w:rPr>
              <w:t xml:space="preserve"> </w:t>
            </w:r>
            <w:r w:rsidRPr="003F4D90">
              <w:rPr>
                <w:rFonts w:ascii="Century Gothic" w:hAnsi="Century Gothic"/>
                <w:sz w:val="18"/>
                <w:szCs w:val="18"/>
              </w:rPr>
              <w:t xml:space="preserve">satisfy </w:t>
            </w:r>
            <w:r w:rsidRPr="003F4D90">
              <w:rPr>
                <w:rFonts w:ascii="Century Gothic" w:hAnsi="Century Gothic"/>
                <w:b/>
                <w:bCs/>
                <w:sz w:val="18"/>
                <w:szCs w:val="18"/>
              </w:rPr>
              <w:t>GENG5010 Professional</w:t>
            </w:r>
            <w:r w:rsidRPr="003F4D90">
              <w:rPr>
                <w:rFonts w:ascii="Century Gothic" w:hAnsi="Century Gothic"/>
                <w:b/>
                <w:bCs/>
                <w:spacing w:val="-3"/>
                <w:sz w:val="18"/>
                <w:szCs w:val="18"/>
              </w:rPr>
              <w:t xml:space="preserve"> </w:t>
            </w:r>
            <w:r w:rsidRPr="003F4D90">
              <w:rPr>
                <w:rFonts w:ascii="Century Gothic" w:hAnsi="Century Gothic"/>
                <w:b/>
                <w:bCs/>
                <w:sz w:val="18"/>
                <w:szCs w:val="18"/>
              </w:rPr>
              <w:t>Engineering</w:t>
            </w:r>
            <w:r w:rsidRPr="003F4D90">
              <w:rPr>
                <w:rFonts w:ascii="Century Gothic" w:hAnsi="Century Gothic"/>
                <w:b/>
                <w:bCs/>
                <w:spacing w:val="-4"/>
                <w:sz w:val="18"/>
                <w:szCs w:val="18"/>
              </w:rPr>
              <w:t xml:space="preserve"> </w:t>
            </w:r>
            <w:r w:rsidRPr="003F4D90">
              <w:rPr>
                <w:rFonts w:ascii="Century Gothic" w:hAnsi="Century Gothic"/>
                <w:b/>
                <w:bCs/>
                <w:sz w:val="18"/>
                <w:szCs w:val="18"/>
              </w:rPr>
              <w:t>Portfolio</w:t>
            </w:r>
            <w:r w:rsidRPr="003F4D90">
              <w:rPr>
                <w:rFonts w:ascii="Century Gothic" w:hAnsi="Century Gothic"/>
                <w:sz w:val="18"/>
                <w:szCs w:val="18"/>
              </w:rPr>
              <w:t xml:space="preserve"> (0 points) – </w:t>
            </w:r>
            <w:r w:rsidRPr="003F4D90">
              <w:rPr>
                <w:rFonts w:ascii="Century Gothic" w:hAnsi="Century Gothic"/>
                <w:i/>
                <w:iCs/>
                <w:sz w:val="18"/>
                <w:szCs w:val="18"/>
              </w:rPr>
              <w:t>see notes below</w:t>
            </w:r>
          </w:p>
        </w:tc>
      </w:tr>
      <w:tr w:rsidR="006A514E" w:rsidRPr="00B51B40" w14:paraId="2CB49AC2" w14:textId="77777777" w:rsidTr="00D85579">
        <w:trPr>
          <w:trHeight w:val="850"/>
          <w:jc w:val="center"/>
        </w:trPr>
        <w:tc>
          <w:tcPr>
            <w:tcW w:w="1122" w:type="dxa"/>
            <w:shd w:val="clear" w:color="auto" w:fill="auto"/>
            <w:vAlign w:val="center"/>
          </w:tcPr>
          <w:p w14:paraId="50B17900" w14:textId="68150FA1" w:rsidR="006A514E" w:rsidRPr="008C27EF" w:rsidRDefault="006A514E" w:rsidP="006A514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237F566F" w14:textId="6E8FCF86" w:rsidR="006A514E" w:rsidRPr="008C27EF" w:rsidRDefault="006A514E" w:rsidP="006A514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28E48F6F" w14:textId="77777777" w:rsidR="006A514E" w:rsidRPr="004F5B75" w:rsidRDefault="006A514E" w:rsidP="006A514E">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635F6366" w14:textId="77777777" w:rsidR="006A514E" w:rsidRPr="005C0A28" w:rsidRDefault="006A514E" w:rsidP="006A514E">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497FCA30" w14:textId="5D75243B" w:rsidR="006A514E" w:rsidRPr="00DA437F" w:rsidRDefault="006A514E" w:rsidP="006A514E">
            <w:pPr>
              <w:pStyle w:val="BodyText"/>
              <w:jc w:val="center"/>
              <w:rPr>
                <w:rFonts w:ascii="Century Gothic" w:hAnsi="Century Gothic"/>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86" w:type="dxa"/>
            <w:shd w:val="clear" w:color="auto" w:fill="auto"/>
            <w:vAlign w:val="center"/>
          </w:tcPr>
          <w:p w14:paraId="1A5F7CC6" w14:textId="77777777" w:rsidR="00655806" w:rsidRPr="005C0A28" w:rsidRDefault="00655806" w:rsidP="00655806">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2DC9B65B" w14:textId="5C428747" w:rsidR="006A514E" w:rsidRPr="00DA437F" w:rsidRDefault="00655806" w:rsidP="00655806">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86" w:type="dxa"/>
            <w:gridSpan w:val="2"/>
            <w:shd w:val="clear" w:color="auto" w:fill="DAEEF3" w:themeFill="accent5" w:themeFillTint="33"/>
            <w:vAlign w:val="center"/>
          </w:tcPr>
          <w:p w14:paraId="2E65894A" w14:textId="56EC133D" w:rsidR="006A514E" w:rsidRPr="00D0491D" w:rsidRDefault="002B2162" w:rsidP="006A514E">
            <w:pPr>
              <w:pStyle w:val="BodyText"/>
              <w:jc w:val="center"/>
              <w:rPr>
                <w:rFonts w:ascii="Century Gothic" w:hAnsi="Century Gothic"/>
                <w:bCs/>
                <w:iCs/>
                <w:sz w:val="18"/>
                <w:szCs w:val="18"/>
              </w:rPr>
            </w:pPr>
            <w:r>
              <w:rPr>
                <w:rFonts w:ascii="Century Gothic" w:hAnsi="Century Gothic"/>
                <w:b/>
                <w:sz w:val="18"/>
                <w:szCs w:val="18"/>
              </w:rPr>
              <w:t>MGMT1135: Organisational Behaviour**</w:t>
            </w:r>
            <w:r>
              <w:rPr>
                <w:rFonts w:ascii="Century Gothic" w:hAnsi="Century Gothic"/>
                <w:b/>
                <w:sz w:val="18"/>
                <w:szCs w:val="18"/>
              </w:rPr>
              <w:br/>
            </w:r>
            <w:r w:rsidRPr="00C07F89">
              <w:rPr>
                <w:rFonts w:ascii="Century Gothic" w:hAnsi="Century Gothic"/>
                <w:sz w:val="16"/>
                <w:szCs w:val="16"/>
              </w:rPr>
              <w:t>(</w:t>
            </w:r>
            <w:r>
              <w:rPr>
                <w:rFonts w:ascii="Century Gothic" w:hAnsi="Century Gothic"/>
                <w:sz w:val="16"/>
                <w:szCs w:val="16"/>
              </w:rPr>
              <w:t>BCom</w:t>
            </w:r>
            <w:r w:rsidRPr="00C07F89">
              <w:rPr>
                <w:rFonts w:ascii="Century Gothic" w:hAnsi="Century Gothic"/>
                <w:sz w:val="16"/>
                <w:szCs w:val="16"/>
              </w:rPr>
              <w:t xml:space="preserve"> Foundation Unit)</w:t>
            </w:r>
          </w:p>
        </w:tc>
        <w:tc>
          <w:tcPr>
            <w:tcW w:w="3686" w:type="dxa"/>
            <w:shd w:val="clear" w:color="auto" w:fill="DAEEF3" w:themeFill="accent5" w:themeFillTint="33"/>
            <w:vAlign w:val="center"/>
          </w:tcPr>
          <w:p w14:paraId="0BB15272" w14:textId="3FE4B0D3" w:rsidR="002B2162" w:rsidRPr="00D54CB6" w:rsidRDefault="002B2162" w:rsidP="006A514E">
            <w:pPr>
              <w:pStyle w:val="BodyText"/>
              <w:jc w:val="center"/>
              <w:rPr>
                <w:rFonts w:ascii="Century Gothic" w:hAnsi="Century Gothic"/>
                <w:b/>
                <w:bCs/>
                <w:sz w:val="18"/>
                <w:szCs w:val="18"/>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D7471A" w:rsidRPr="00B51B40" w14:paraId="549CF3C2" w14:textId="77777777" w:rsidTr="000A46D6">
        <w:trPr>
          <w:trHeight w:val="850"/>
          <w:jc w:val="center"/>
        </w:trPr>
        <w:tc>
          <w:tcPr>
            <w:tcW w:w="1122" w:type="dxa"/>
            <w:shd w:val="clear" w:color="auto" w:fill="auto"/>
            <w:vAlign w:val="center"/>
          </w:tcPr>
          <w:p w14:paraId="664C831F" w14:textId="3E501F68" w:rsidR="00D7471A" w:rsidRPr="008C27EF" w:rsidRDefault="00D7471A" w:rsidP="00D7471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34146129" w14:textId="5E46ED18" w:rsidR="00D7471A" w:rsidRPr="008C27EF" w:rsidRDefault="00D7471A" w:rsidP="00D7471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6DE26A28" w14:textId="3A84CDEE" w:rsidR="00D7471A" w:rsidRPr="00C555F3" w:rsidRDefault="00D7471A" w:rsidP="00D7471A">
            <w:pPr>
              <w:jc w:val="center"/>
              <w:rPr>
                <w:rFonts w:ascii="Century Gothic" w:hAnsi="Century Gothic"/>
                <w:b/>
                <w:color w:val="000000" w:themeColor="text1"/>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86" w:type="dxa"/>
            <w:shd w:val="clear" w:color="auto" w:fill="auto"/>
            <w:vAlign w:val="center"/>
          </w:tcPr>
          <w:p w14:paraId="7C88B75A" w14:textId="342E0281" w:rsidR="00D7471A" w:rsidRPr="00C555F3" w:rsidRDefault="00655806" w:rsidP="00D7471A">
            <w:pPr>
              <w:jc w:val="center"/>
              <w:rPr>
                <w:rFonts w:ascii="Century Gothic" w:hAnsi="Century Gothic" w:cs="Calibri"/>
                <w:bCs/>
                <w:iCs/>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86" w:type="dxa"/>
            <w:gridSpan w:val="2"/>
            <w:shd w:val="clear" w:color="auto" w:fill="DAEEF3" w:themeFill="accent5" w:themeFillTint="33"/>
            <w:vAlign w:val="center"/>
          </w:tcPr>
          <w:p w14:paraId="26241154" w14:textId="77777777" w:rsidR="00D7471A" w:rsidRDefault="00D7471A" w:rsidP="00D7471A">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60D989FA" w14:textId="50B98168" w:rsidR="00D7471A" w:rsidRPr="00C555F3" w:rsidRDefault="00D7471A" w:rsidP="00D7471A">
            <w:pPr>
              <w:jc w:val="center"/>
              <w:rPr>
                <w:rFonts w:ascii="Century Gothic" w:hAnsi="Century Gothic" w:cs="Calibri"/>
                <w:bCs/>
                <w:iCs/>
                <w:color w:val="000000" w:themeColor="text1"/>
                <w:sz w:val="18"/>
                <w:szCs w:val="18"/>
                <w:lang w:eastAsia="en-AU"/>
              </w:rPr>
            </w:pPr>
            <w:r w:rsidRPr="00C07F89">
              <w:rPr>
                <w:rFonts w:ascii="Century Gothic" w:hAnsi="Century Gothic"/>
                <w:bCs/>
                <w:iCs/>
                <w:spacing w:val="-2"/>
                <w:sz w:val="16"/>
                <w:szCs w:val="16"/>
              </w:rPr>
              <w:t>(i.e., FINA3307, FINA3326 or FINA3333)</w:t>
            </w:r>
          </w:p>
        </w:tc>
        <w:tc>
          <w:tcPr>
            <w:tcW w:w="3686" w:type="dxa"/>
            <w:shd w:val="clear" w:color="auto" w:fill="DAEEF3" w:themeFill="accent5" w:themeFillTint="33"/>
            <w:vAlign w:val="center"/>
          </w:tcPr>
          <w:p w14:paraId="0B65C073" w14:textId="77777777" w:rsidR="002B2162" w:rsidRDefault="002B2162" w:rsidP="002B2162">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148F32CF" w14:textId="5994B266" w:rsidR="00D7471A" w:rsidRPr="003526F4" w:rsidRDefault="002B2162" w:rsidP="002B2162">
            <w:pPr>
              <w:pStyle w:val="BodyText"/>
              <w:jc w:val="center"/>
              <w:rPr>
                <w:rFonts w:ascii="Century Gothic" w:hAnsi="Century Gothic" w:cs="Calibri"/>
                <w:b/>
                <w:bCs/>
                <w:sz w:val="18"/>
                <w:szCs w:val="18"/>
                <w:lang w:eastAsia="en-AU"/>
              </w:rPr>
            </w:pPr>
            <w:r w:rsidRPr="00C07F89">
              <w:rPr>
                <w:rFonts w:ascii="Century Gothic" w:hAnsi="Century Gothic"/>
                <w:sz w:val="16"/>
                <w:szCs w:val="16"/>
              </w:rPr>
              <w:t>(i.e., FINA2204 or FINA2209)</w:t>
            </w:r>
          </w:p>
        </w:tc>
      </w:tr>
      <w:tr w:rsidR="00D7471A" w:rsidRPr="00B51B40" w14:paraId="42BB15B1" w14:textId="77777777" w:rsidTr="00882819">
        <w:trPr>
          <w:trHeight w:val="113"/>
          <w:jc w:val="center"/>
        </w:trPr>
        <w:tc>
          <w:tcPr>
            <w:tcW w:w="15730" w:type="dxa"/>
            <w:gridSpan w:val="6"/>
            <w:shd w:val="clear" w:color="auto" w:fill="21409A"/>
            <w:vAlign w:val="center"/>
          </w:tcPr>
          <w:p w14:paraId="2FFE1D69" w14:textId="5818D921" w:rsidR="00D7471A" w:rsidRDefault="00D7471A" w:rsidP="00D7471A">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t>Academic Calendar Year 6</w:t>
            </w:r>
          </w:p>
        </w:tc>
      </w:tr>
      <w:tr w:rsidR="00D85579" w:rsidRPr="00B51B40" w14:paraId="3C376816" w14:textId="77777777" w:rsidTr="00D77A60">
        <w:trPr>
          <w:trHeight w:val="907"/>
          <w:jc w:val="center"/>
        </w:trPr>
        <w:tc>
          <w:tcPr>
            <w:tcW w:w="1122" w:type="dxa"/>
            <w:shd w:val="clear" w:color="auto" w:fill="auto"/>
            <w:vAlign w:val="center"/>
          </w:tcPr>
          <w:p w14:paraId="189EEC20" w14:textId="60A77BFA" w:rsidR="00D85579" w:rsidRPr="008C27EF" w:rsidRDefault="00D85579" w:rsidP="00D8557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49EB7649" w14:textId="70FDBC47" w:rsidR="00D85579" w:rsidRPr="008C27EF" w:rsidRDefault="00D85579" w:rsidP="00D85579">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6925A356" w14:textId="63E68B15" w:rsidR="00D85579" w:rsidRDefault="00D85579" w:rsidP="00D85579">
            <w:pPr>
              <w:jc w:val="center"/>
              <w:rPr>
                <w:rFonts w:ascii="Century Gothic" w:hAnsi="Century Gothic" w:cstheme="minorHAnsi"/>
                <w:b/>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86" w:type="dxa"/>
            <w:shd w:val="clear" w:color="auto" w:fill="auto"/>
            <w:vAlign w:val="center"/>
          </w:tcPr>
          <w:p w14:paraId="2B499338" w14:textId="77777777" w:rsidR="00655806" w:rsidRDefault="00655806" w:rsidP="00655806">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5F4D064B" w14:textId="40A18DE1" w:rsidR="00D85579" w:rsidRDefault="00655806" w:rsidP="00655806">
            <w:pPr>
              <w:jc w:val="center"/>
              <w:rPr>
                <w:rFonts w:ascii="Century Gothic" w:hAnsi="Century Gothic" w:cs="Calibri"/>
                <w:b/>
                <w:color w:val="000000" w:themeColor="text1"/>
                <w:sz w:val="18"/>
                <w:szCs w:val="18"/>
                <w:lang w:eastAsia="en-AU"/>
              </w:rPr>
            </w:pPr>
            <w:r w:rsidRPr="005C0A28">
              <w:rPr>
                <w:rFonts w:ascii="Century Gothic" w:hAnsi="Century Gothic" w:cstheme="minorHAnsi"/>
                <w:bCs/>
                <w:iCs/>
                <w:sz w:val="16"/>
                <w:szCs w:val="16"/>
              </w:rPr>
              <w:t>pre-req: 120pts incl. MATH1011 &amp; MATH1012</w:t>
            </w:r>
          </w:p>
        </w:tc>
        <w:tc>
          <w:tcPr>
            <w:tcW w:w="3686" w:type="dxa"/>
            <w:gridSpan w:val="2"/>
            <w:shd w:val="clear" w:color="auto" w:fill="DAEEF3" w:themeFill="accent5" w:themeFillTint="33"/>
            <w:vAlign w:val="center"/>
          </w:tcPr>
          <w:p w14:paraId="2CBD6CFD" w14:textId="77777777" w:rsidR="00D85579" w:rsidRDefault="00D85579" w:rsidP="00D85579">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3DE7F26F" w14:textId="7A0AE0BA" w:rsidR="00D85579" w:rsidRDefault="00D85579" w:rsidP="00D85579">
            <w:pPr>
              <w:jc w:val="center"/>
              <w:rPr>
                <w:rFonts w:ascii="Century Gothic" w:hAnsi="Century Gothic" w:cs="Calibri"/>
                <w:b/>
                <w:color w:val="000000" w:themeColor="text1"/>
                <w:sz w:val="18"/>
                <w:szCs w:val="18"/>
                <w:lang w:eastAsia="en-AU"/>
              </w:rPr>
            </w:pPr>
            <w:r w:rsidRPr="00C07F89">
              <w:rPr>
                <w:rFonts w:ascii="Century Gothic" w:hAnsi="Century Gothic"/>
                <w:bCs/>
                <w:iCs/>
                <w:spacing w:val="-2"/>
                <w:sz w:val="16"/>
                <w:szCs w:val="16"/>
              </w:rPr>
              <w:t>(i.e., ECON3236 or FINA3304)</w:t>
            </w:r>
          </w:p>
        </w:tc>
        <w:tc>
          <w:tcPr>
            <w:tcW w:w="3686" w:type="dxa"/>
            <w:shd w:val="clear" w:color="auto" w:fill="DAEEF3" w:themeFill="accent5" w:themeFillTint="33"/>
            <w:vAlign w:val="center"/>
          </w:tcPr>
          <w:p w14:paraId="064C67D1" w14:textId="1D1289BF" w:rsidR="00127A66" w:rsidRPr="00DA437F" w:rsidRDefault="002B2162" w:rsidP="00D85579">
            <w:pPr>
              <w:pStyle w:val="BodyText"/>
              <w:jc w:val="center"/>
              <w:rPr>
                <w:rFonts w:ascii="Century Gothic" w:hAnsi="Century Gothic" w:cs="Calibri"/>
                <w:sz w:val="18"/>
                <w:szCs w:val="18"/>
                <w:lang w:eastAsia="en-AU"/>
              </w:rPr>
            </w:pPr>
            <w:r>
              <w:rPr>
                <w:rFonts w:ascii="Century Gothic" w:hAnsi="Century Gothic"/>
                <w:b/>
                <w:sz w:val="18"/>
                <w:szCs w:val="18"/>
              </w:rPr>
              <w:t>MKTG1203: Introduction to Marketing**</w:t>
            </w:r>
            <w:r>
              <w:rPr>
                <w:rFonts w:ascii="Century Gothic" w:hAnsi="Century Gothic"/>
                <w:b/>
                <w:sz w:val="18"/>
                <w:szCs w:val="18"/>
              </w:rPr>
              <w:br/>
            </w:r>
            <w:r w:rsidRPr="00C07F89">
              <w:rPr>
                <w:rFonts w:ascii="Century Gothic" w:hAnsi="Century Gothic"/>
                <w:sz w:val="16"/>
                <w:szCs w:val="16"/>
              </w:rPr>
              <w:t>(</w:t>
            </w:r>
            <w:r>
              <w:rPr>
                <w:rFonts w:ascii="Century Gothic" w:hAnsi="Century Gothic"/>
                <w:sz w:val="16"/>
                <w:szCs w:val="16"/>
              </w:rPr>
              <w:t>BCOM</w:t>
            </w:r>
            <w:r w:rsidRPr="00C07F89">
              <w:rPr>
                <w:rFonts w:ascii="Century Gothic" w:hAnsi="Century Gothic"/>
                <w:sz w:val="16"/>
                <w:szCs w:val="16"/>
              </w:rPr>
              <w:t xml:space="preserve"> Foundation Unit)</w:t>
            </w:r>
          </w:p>
        </w:tc>
      </w:tr>
      <w:tr w:rsidR="00D7471A" w:rsidRPr="00B51B40" w14:paraId="070BA46A" w14:textId="77777777" w:rsidTr="00882819">
        <w:trPr>
          <w:trHeight w:val="340"/>
          <w:jc w:val="center"/>
        </w:trPr>
        <w:tc>
          <w:tcPr>
            <w:tcW w:w="15730" w:type="dxa"/>
            <w:gridSpan w:val="6"/>
            <w:shd w:val="clear" w:color="auto" w:fill="DAAA00"/>
            <w:vAlign w:val="center"/>
          </w:tcPr>
          <w:p w14:paraId="27A1D8EC" w14:textId="0CF9542F" w:rsidR="00D7471A" w:rsidRPr="00B51B40" w:rsidRDefault="00D7471A" w:rsidP="00D7471A">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11CC507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3390F4B6" w14:textId="084A25C2" w:rsidR="00DA31E5" w:rsidRDefault="00D85579" w:rsidP="007B0B32">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722752" behindDoc="0" locked="0" layoutInCell="1" allowOverlap="1" wp14:anchorId="26C659BE" wp14:editId="231D99AE">
                <wp:simplePos x="0" y="0"/>
                <wp:positionH relativeFrom="column">
                  <wp:posOffset>6332521</wp:posOffset>
                </wp:positionH>
                <wp:positionV relativeFrom="paragraph">
                  <wp:posOffset>19017</wp:posOffset>
                </wp:positionV>
                <wp:extent cx="3508375" cy="285115"/>
                <wp:effectExtent l="0" t="0" r="0" b="635"/>
                <wp:wrapNone/>
                <wp:docPr id="1912417810"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240442030" name="Text Box 1"/>
                        <wps:cNvSpPr txBox="1"/>
                        <wps:spPr>
                          <a:xfrm>
                            <a:off x="0" y="31898"/>
                            <a:ext cx="266065" cy="189865"/>
                          </a:xfrm>
                          <a:prstGeom prst="rect">
                            <a:avLst/>
                          </a:prstGeom>
                          <a:solidFill>
                            <a:srgbClr val="FFFFCC"/>
                          </a:solidFill>
                          <a:ln w="6350">
                            <a:solidFill>
                              <a:schemeClr val="tx1"/>
                            </a:solidFill>
                          </a:ln>
                        </wps:spPr>
                        <wps:txbx>
                          <w:txbxContent>
                            <w:p w14:paraId="77BEA28B" w14:textId="77777777" w:rsidR="00D85579" w:rsidRDefault="00D85579" w:rsidP="00D8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7789199" name="Text Box 1"/>
                        <wps:cNvSpPr txBox="1"/>
                        <wps:spPr>
                          <a:xfrm>
                            <a:off x="202019" y="0"/>
                            <a:ext cx="1031358" cy="285115"/>
                          </a:xfrm>
                          <a:prstGeom prst="rect">
                            <a:avLst/>
                          </a:prstGeom>
                          <a:noFill/>
                          <a:ln w="6350">
                            <a:noFill/>
                          </a:ln>
                        </wps:spPr>
                        <wps:txbx>
                          <w:txbxContent>
                            <w:p w14:paraId="676EB49E" w14:textId="77777777" w:rsidR="00D85579" w:rsidRPr="00582D4A" w:rsidRDefault="00D85579" w:rsidP="00D85579">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1849749"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1D13F0A2" w14:textId="77777777" w:rsidR="00D85579" w:rsidRDefault="00D85579" w:rsidP="00D8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383402" name="Text Box 1"/>
                        <wps:cNvSpPr txBox="1"/>
                        <wps:spPr>
                          <a:xfrm>
                            <a:off x="1541721" y="0"/>
                            <a:ext cx="1967023" cy="285115"/>
                          </a:xfrm>
                          <a:prstGeom prst="rect">
                            <a:avLst/>
                          </a:prstGeom>
                          <a:noFill/>
                          <a:ln w="6350">
                            <a:noFill/>
                          </a:ln>
                        </wps:spPr>
                        <wps:txbx>
                          <w:txbxContent>
                            <w:p w14:paraId="167510E6" w14:textId="77777777" w:rsidR="00D85579" w:rsidRPr="00582D4A" w:rsidRDefault="00D85579" w:rsidP="00D8557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6C659BE" id="_x0000_s1031" style="position:absolute;margin-left:498.6pt;margin-top:1.5pt;width:276.25pt;height:22.45pt;z-index:251722752;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jcQMAANUOAAAOAAAAZHJzL2Uyb0RvYy54bWzsV21v3CgQ/n7S/QfE94uNX9YvilPltk1U&#10;KW0jJad+ZjHetWQDB2zs3K/vgNeb3aSnSmlaVVX2gxcYGGYenpmB0zdj36E7rk0rRYXJSYgRF0zW&#10;rVhX+J/bi79yjIyloqadFLzC99zgN2d//nE6qJJHciO7mmsESoQpB1XhjbWqDALDNryn5kQqLkDY&#10;SN1TC129DmpNB9Ded0EUhotgkLpWWjJuDIy+nYT4zOtvGs7sp6Yx3KKuwmCb9V/tvyv3Dc5OabnW&#10;VG1atjODPsOKnrYCNt2rekstRVvdPlHVt0xLIxt7wmQfyKZpGfc+gDckfOTNpZZb5X1Zl8Na7WEC&#10;aB/h9Gy17OPdpVY36loDEoNaAxa+53wZG927f7ASjR6y+z1kfLSIwWCchnmcpRgxkEV5Skg6Yco2&#10;APyTZWzz7mBhliSPFwbztsGRMYMCepgHBMz3IXCzoYp7YE0JCFxr1NZgfhImSRTGwBNBeyDrrfPy&#10;bzki4nxyNsBkhxWyIwwD3+dxA4P/C1lM8iKfUJlhixaLcLFDzUmhDTvsnael0sZectkj16iwBiJ7&#10;ftG7K2OnqfMUt6+RXVtftF3nO3q9WnYa3VEg/QX8lsud9qNpnUBDhRdwgl7zkczHH98rsaP3FOw7&#10;mAW9ToDRDpfJf9ey42r0aCYzNitZ3wNkWk7BZxS7aMGpK2rsNdUQbYA3ZBD7CT5NJ8EmuWthtJH6&#10;v6+Nu/lAAZBiNED0Vtj8u6WaY9S9F0COgiSJC3ffSdIsgo4+lKwOJWLbLyVgRSBXKeabbr7t5maj&#10;Zf8ZEs252xVEVDDYu8J2bi7tlFMgUTF+fu4nQYAraq/EjWJOtTsZd2S342eq1e5cLRDio5zpSMtH&#10;xzvNdSuFPN9a2bT+7B3OE6o7+CE0Jn7++BgJ0yzLC1IULxYkUQipD9Q9TS4kjEmcQgU5Ti7PDxMh&#10;XYxA+DjqHrF/L/kGq32cPuD/yurfgtUkJiRPiix5OVaTOC6yMPK0TqI09gmUlj+nALjb00P2poxx&#10;YVOfgbpt/0HWU2mA+1O4uwHBsCvXvmLk87BL97MmX5wOkv+TADqS7ZdNGp9TPhav5eN3LB9FFudx&#10;4uLiha5YJE1IFkHl/kr5KBYQgfGvVD6yV1b/XFb7ZwS8nXz+2r3z3OPssO8vUQ+v0bMvAAAA//8D&#10;AFBLAwQUAAYACAAAACEA0/u1YOAAAAAJAQAADwAAAGRycy9kb3ducmV2LnhtbEyPT2uDQBTE74V+&#10;h+UVemtW86dG6zOE0PYUAk0KobcXfVGJuyvuRs237+bUHocZZn6TrkbViJ47WxuNEE4CEKxzU9S6&#10;RPg+fLwsQVhHuqDGaEa4sYVV9viQUlKYQX9xv3el8CXaJoRQOdcmUtq8YkV2YlrW3jubTpHzsitl&#10;0dHgy1Ujp0HwKhXV2i9U1PKm4vyyvyqEz4GG9Sx877eX8+b2c1jsjtuQEZ+fxvUbCMej+wvDHd+j&#10;Q+aZTuaqCysahDiOpj6KMPOX7v5iHkcgTgjzKAaZpfL/g+wXAAD//wMAUEsBAi0AFAAGAAgAAAAh&#10;ALaDOJL+AAAA4QEAABMAAAAAAAAAAAAAAAAAAAAAAFtDb250ZW50X1R5cGVzXS54bWxQSwECLQAU&#10;AAYACAAAACEAOP0h/9YAAACUAQAACwAAAAAAAAAAAAAAAAAvAQAAX3JlbHMvLnJlbHNQSwECLQAU&#10;AAYACAAAACEAa71P43EDAADVDgAADgAAAAAAAAAAAAAAAAAuAgAAZHJzL2Uyb0RvYy54bWxQSwEC&#10;LQAUAAYACAAAACEA0/u1YOAAAAAJAQAADwAAAAAAAAAAAAAAAADLBQAAZHJzL2Rvd25yZXYueG1s&#10;UEsFBgAAAAAEAAQA8wAAANgGAAAAAA==&#10;">
                <v:shape id="Text Box 1" o:spid="_x0000_s1032"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d3xQAAAOIAAAAPAAAAZHJzL2Rvd25yZXYueG1sRI/NisIw&#10;FIX3wrxDuAOz08ROEalGEZkRVw5adX1prm2xuSlN1Pr2ZiHM8nD++ObL3jbiTp2vHWsYjxQI4sKZ&#10;mksNx/x3OAXhA7LBxjFpeJKH5eJjMMfMuAfv6X4IpYgj7DPUUIXQZlL6oiKLfuRa4uhdXGcxRNmV&#10;0nT4iOO2kYlSE2mx5vhQYUvriorr4WY12PUp5+f1uGFz/qFV/reTOZLWX5/9agYiUB/+w+/21mhI&#10;UpWmifqOEBEp4oBcvAAAAP//AwBQSwECLQAUAAYACAAAACEA2+H2y+4AAACFAQAAEwAAAAAAAAAA&#10;AAAAAAAAAAAAW0NvbnRlbnRfVHlwZXNdLnhtbFBLAQItABQABgAIAAAAIQBa9CxbvwAAABUBAAAL&#10;AAAAAAAAAAAAAAAAAB8BAABfcmVscy8ucmVsc1BLAQItABQABgAIAAAAIQAtBNd3xQAAAOIAAAAP&#10;AAAAAAAAAAAAAAAAAAcCAABkcnMvZG93bnJldi54bWxQSwUGAAAAAAMAAwC3AAAA+QIAAAAA&#10;" fillcolor="#ffc" strokecolor="black [3213]" strokeweight=".5pt">
                  <v:textbox>
                    <w:txbxContent>
                      <w:p w14:paraId="77BEA28B" w14:textId="77777777" w:rsidR="00D85579" w:rsidRDefault="00D85579" w:rsidP="00D85579"/>
                    </w:txbxContent>
                  </v:textbox>
                </v:shape>
                <v:shape id="Text Box 1" o:spid="_x0000_s1033"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idzQAAAOMAAAAPAAAAZHJzL2Rvd25yZXYueG1sRI9Pa8JA&#10;FMTvhX6H5RV6qxsD1iS6igSkpdiDfy7entlnEpp9m2a3Gv30XUHwOMzMb5jpvDeNOFHnassKhoMI&#10;BHFhdc2lgt12+ZaAcB5ZY2OZFFzIwXz2/DTFTNszr+m08aUIEHYZKqi8bzMpXVGRQTewLXHwjrYz&#10;6IPsSqk7PAe4aWQcRe/SYM1hocKW8oqKn82fUfCVL79xfYhNcm3yj9Vx0f7u9iOlXl/6xQSEp94/&#10;wvf2p1YQR6PxOEmHaQq3T+EPyNk/AAAA//8DAFBLAQItABQABgAIAAAAIQDb4fbL7gAAAIUBAAAT&#10;AAAAAAAAAAAAAAAAAAAAAABbQ29udGVudF9UeXBlc10ueG1sUEsBAi0AFAAGAAgAAAAhAFr0LFu/&#10;AAAAFQEAAAsAAAAAAAAAAAAAAAAAHwEAAF9yZWxzLy5yZWxzUEsBAi0AFAAGAAgAAAAhANi1qJ3N&#10;AAAA4wAAAA8AAAAAAAAAAAAAAAAABwIAAGRycy9kb3ducmV2LnhtbFBLBQYAAAAAAwADALcAAAAB&#10;AwAAAAA=&#10;" filled="f" stroked="f" strokeweight=".5pt">
                  <v:textbox>
                    <w:txbxContent>
                      <w:p w14:paraId="676EB49E" w14:textId="77777777" w:rsidR="00D85579" w:rsidRPr="00582D4A" w:rsidRDefault="00D85579" w:rsidP="00D85579">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34"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zxyQAAAOMAAAAPAAAAZHJzL2Rvd25yZXYueG1sRE/dS8Mw&#10;EH8X/B/CCb65tNvYR1023GS6IYhW8flobk21uZQm67r/fhEEH+/3fYtVb2vRUesrxwrSQQKCuHC6&#10;4lLB58f2bgbCB2SNtWNScCYPq+X11QIz7U78Tl0eShFD2GeowITQZFL6wpBFP3ANceQOrrUY4tmW&#10;Urd4iuG2lsMkmUiLFccGgw1tDBU/+dEq2O6pPLw9Ft3X9+Tp2Rxf8vVrqJS6vekf7kEE6sO/+M+9&#10;03H+KE1n4/l0PIffnyIAcnkBAAD//wMAUEsBAi0AFAAGAAgAAAAhANvh9svuAAAAhQEAABMAAAAA&#10;AAAAAAAAAAAAAAAAAFtDb250ZW50X1R5cGVzXS54bWxQSwECLQAUAAYACAAAACEAWvQsW78AAAAV&#10;AQAACwAAAAAAAAAAAAAAAAAfAQAAX3JlbHMvLnJlbHNQSwECLQAUAAYACAAAACEApZ388ckAAADj&#10;AAAADwAAAAAAAAAAAAAAAAAHAgAAZHJzL2Rvd25yZXYueG1sUEsFBgAAAAADAAMAtwAAAP0CAAAA&#10;AA==&#10;" fillcolor="#daeef3 [664]" strokecolor="black [3213]" strokeweight=".5pt">
                  <v:textbox>
                    <w:txbxContent>
                      <w:p w14:paraId="1D13F0A2" w14:textId="77777777" w:rsidR="00D85579" w:rsidRDefault="00D85579" w:rsidP="00D85579"/>
                    </w:txbxContent>
                  </v:textbox>
                </v:shape>
                <v:shape id="Text Box 1" o:spid="_x0000_s1035"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zRzAAAAOIAAAAPAAAAZHJzL2Rvd25yZXYueG1sRI9Pa8JA&#10;FMTvBb/D8oTe6qax1jR1FQlIi9iDfy7eXrPPJJh9G7NbTfvpu4LgcZiZ3zCTWWdqcabWVZYVPA8i&#10;EMS51RUXCnbbxVMCwnlkjbVlUvBLDmbT3sMEU20vvKbzxhciQNilqKD0vkmldHlJBt3ANsTBO9jW&#10;oA+yLaRu8RLgppZxFL1KgxWHhRIbykrKj5sfo2CZLb5w/R2b5K/OPlaHeXPa7UdKPfa7+TsIT52/&#10;h2/tT60gfhsPk+FLFMP1UrgDcvoPAAD//wMAUEsBAi0AFAAGAAgAAAAhANvh9svuAAAAhQEAABMA&#10;AAAAAAAAAAAAAAAAAAAAAFtDb250ZW50X1R5cGVzXS54bWxQSwECLQAUAAYACAAAACEAWvQsW78A&#10;AAAVAQAACwAAAAAAAAAAAAAAAAAfAQAAX3JlbHMvLnJlbHNQSwECLQAUAAYACAAAACEA0yac0cwA&#10;AADiAAAADwAAAAAAAAAAAAAAAAAHAgAAZHJzL2Rvd25yZXYueG1sUEsFBgAAAAADAAMAtwAAAAAD&#10;AAAAAA==&#10;" filled="f" stroked="f" strokeweight=".5pt">
                  <v:textbox>
                    <w:txbxContent>
                      <w:p w14:paraId="167510E6" w14:textId="77777777" w:rsidR="00D85579" w:rsidRPr="00582D4A" w:rsidRDefault="00D85579" w:rsidP="00D8557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FE3403" w:rsidRPr="00BC31E5">
        <w:rPr>
          <w:rFonts w:ascii="Century Gothic" w:hAnsi="Century Gothic"/>
          <w:bCs/>
        </w:rPr>
        <w:t>#</w:t>
      </w:r>
      <w:r w:rsidR="00FE3403" w:rsidRPr="004511B4">
        <w:rPr>
          <w:rFonts w:ascii="Century Gothic" w:hAnsi="Century Gothic"/>
          <w:bCs/>
        </w:rPr>
        <w:t xml:space="preserve">All Level 4/5 engineering units also have a WAM </w:t>
      </w:r>
      <w:r w:rsidR="0016048E" w:rsidRPr="004511B4">
        <w:rPr>
          <w:rFonts w:ascii="Century Gothic" w:hAnsi="Century Gothic"/>
          <w:bCs/>
        </w:rPr>
        <w:t>pre-req</w:t>
      </w:r>
      <w:r w:rsidR="00FE3403" w:rsidRPr="004511B4">
        <w:rPr>
          <w:rFonts w:ascii="Century Gothic" w:hAnsi="Century Gothic"/>
          <w:bCs/>
        </w:rPr>
        <w:t>uisite. See notes</w:t>
      </w:r>
      <w:r w:rsidR="007118A3">
        <w:rPr>
          <w:rFonts w:ascii="Century Gothic" w:hAnsi="Century Gothic"/>
          <w:bCs/>
        </w:rPr>
        <w:t>.</w:t>
      </w:r>
    </w:p>
    <w:p w14:paraId="5CEC02B2" w14:textId="5707C102" w:rsidR="00DD73F4" w:rsidRDefault="00DD73F4" w:rsidP="00D02CEB">
      <w:pPr>
        <w:pStyle w:val="BodyText"/>
        <w:spacing w:line="276" w:lineRule="auto"/>
        <w:rPr>
          <w:rFonts w:ascii="Century Gothic" w:hAnsi="Century Gothic"/>
          <w:b/>
        </w:rPr>
      </w:pPr>
    </w:p>
    <w:p w14:paraId="095ACD31" w14:textId="04172DF1" w:rsidR="00DD73F4" w:rsidRDefault="00DD73F4" w:rsidP="00D02CEB">
      <w:pPr>
        <w:pStyle w:val="BodyText"/>
        <w:spacing w:line="276" w:lineRule="auto"/>
        <w:rPr>
          <w:rFonts w:ascii="Century Gothic" w:hAnsi="Century Gothic"/>
          <w:b/>
        </w:rPr>
      </w:pPr>
    </w:p>
    <w:p w14:paraId="535A7EB8" w14:textId="0D20E6EC" w:rsidR="00C319BF" w:rsidRPr="007118A3" w:rsidRDefault="00C319BF" w:rsidP="00D02CEB">
      <w:pPr>
        <w:pStyle w:val="BodyText"/>
        <w:spacing w:line="276" w:lineRule="auto"/>
        <w:rPr>
          <w:rFonts w:ascii="Century Gothic" w:hAnsi="Century Gothic"/>
          <w:b/>
        </w:rPr>
      </w:pPr>
      <w:r w:rsidRPr="007118A3">
        <w:rPr>
          <w:rFonts w:ascii="Century Gothic" w:hAnsi="Century Gothic"/>
          <w:b/>
        </w:rPr>
        <w:t>Notes</w:t>
      </w:r>
    </w:p>
    <w:p w14:paraId="6497AC3F"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1" w:history="1">
        <w:r w:rsidRPr="00D323B3">
          <w:rPr>
            <w:rStyle w:val="Hyperlink"/>
            <w:rFonts w:ascii="Century Gothic" w:hAnsi="Century Gothic"/>
            <w:b/>
            <w:bCs/>
          </w:rPr>
          <w:t>found here</w:t>
        </w:r>
      </w:hyperlink>
    </w:p>
    <w:p w14:paraId="29B7DCC2"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D9CB939"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2" w:history="1">
        <w:r w:rsidRPr="00D323B3">
          <w:rPr>
            <w:rStyle w:val="Hyperlink"/>
            <w:rFonts w:ascii="Century Gothic" w:hAnsi="Century Gothic"/>
            <w:b/>
            <w:bCs/>
          </w:rPr>
          <w:t>Handbook</w:t>
        </w:r>
      </w:hyperlink>
      <w:r w:rsidRPr="00D323B3">
        <w:rPr>
          <w:rFonts w:ascii="Century Gothic" w:hAnsi="Century Gothic"/>
        </w:rPr>
        <w:t xml:space="preserve">. </w:t>
      </w:r>
    </w:p>
    <w:p w14:paraId="507A82C4"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06F788DA" w14:textId="20EBC11F"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w:t>
      </w:r>
      <w:hyperlink r:id="rId13" w:history="1">
        <w:r w:rsidRPr="00EA393F">
          <w:rPr>
            <w:rStyle w:val="Hyperlink"/>
            <w:rFonts w:ascii="Century Gothic" w:hAnsi="Century Gothic" w:cstheme="minorHAnsi"/>
          </w:rPr>
          <w:t>GENG1000</w:t>
        </w:r>
      </w:hyperlink>
      <w:r w:rsidRPr="00D323B3">
        <w:rPr>
          <w:rFonts w:ascii="Century Gothic" w:hAnsi="Century Gothic" w:cstheme="minorHAnsi"/>
        </w:rPr>
        <w:t xml:space="preserve">, </w:t>
      </w:r>
      <w:hyperlink r:id="rId14" w:history="1">
        <w:r w:rsidRPr="00EA393F">
          <w:rPr>
            <w:rStyle w:val="Hyperlink"/>
            <w:rFonts w:ascii="Century Gothic" w:hAnsi="Century Gothic" w:cstheme="minorHAnsi"/>
          </w:rPr>
          <w:t>GENG2000</w:t>
        </w:r>
      </w:hyperlink>
      <w:r w:rsidRPr="00D323B3">
        <w:rPr>
          <w:rFonts w:ascii="Century Gothic" w:hAnsi="Century Gothic" w:cstheme="minorHAnsi"/>
        </w:rPr>
        <w:t xml:space="preserve"> &amp; </w:t>
      </w:r>
      <w:hyperlink r:id="rId15" w:history="1">
        <w:r w:rsidRPr="00EA393F">
          <w:rPr>
            <w:rStyle w:val="Hyperlink"/>
            <w:rFonts w:ascii="Century Gothic" w:hAnsi="Century Gothic" w:cstheme="minorHAnsi"/>
          </w:rPr>
          <w:t>GENG3000</w:t>
        </w:r>
      </w:hyperlink>
      <w:r w:rsidRPr="00D323B3">
        <w:rPr>
          <w:rFonts w:ascii="Century Gothic" w:hAnsi="Century Gothic" w:cstheme="minorHAnsi"/>
        </w:rPr>
        <w:t xml:space="preserve"> Engineering Practice Skills modules (0 points = 3 x 1-week modules)</w:t>
      </w:r>
      <w:r>
        <w:rPr>
          <w:rFonts w:ascii="Century Gothic" w:hAnsi="Century Gothic" w:cstheme="minorHAnsi"/>
        </w:rPr>
        <w:t xml:space="preserve"> within the specified </w:t>
      </w:r>
      <w:r w:rsidR="00DA31E5">
        <w:rPr>
          <w:rFonts w:ascii="Century Gothic" w:hAnsi="Century Gothic" w:cstheme="minorHAnsi"/>
        </w:rPr>
        <w:t>year of</w:t>
      </w:r>
      <w:r w:rsidR="00071750">
        <w:rPr>
          <w:rFonts w:ascii="Century Gothic" w:hAnsi="Century Gothic" w:cstheme="minorHAnsi"/>
        </w:rPr>
        <w:t xml:space="preserve"> enrolment. </w:t>
      </w:r>
      <w:r w:rsidR="00015694">
        <w:rPr>
          <w:rFonts w:ascii="Century Gothic" w:hAnsi="Century Gothic" w:cstheme="minorHAnsi"/>
        </w:rPr>
        <w:t xml:space="preserve">These units </w:t>
      </w:r>
      <w:r w:rsidR="00EA393F">
        <w:rPr>
          <w:rFonts w:ascii="Century Gothic" w:hAnsi="Century Gothic" w:cstheme="minorHAnsi"/>
        </w:rPr>
        <w:t xml:space="preserve">are </w:t>
      </w:r>
      <w:r w:rsidR="00AF2879">
        <w:rPr>
          <w:rFonts w:ascii="Century Gothic" w:hAnsi="Century Gothic" w:cstheme="minorHAnsi"/>
        </w:rPr>
        <w:t>offered during non-standard teaching period</w:t>
      </w:r>
      <w:r w:rsidR="00EA393F">
        <w:rPr>
          <w:rFonts w:ascii="Century Gothic" w:hAnsi="Century Gothic" w:cstheme="minorHAnsi"/>
        </w:rPr>
        <w:t>s</w:t>
      </w:r>
      <w:r w:rsidR="00AF2879">
        <w:rPr>
          <w:rFonts w:ascii="Century Gothic" w:hAnsi="Century Gothic" w:cstheme="minorHAnsi"/>
        </w:rPr>
        <w:t xml:space="preserve">. </w:t>
      </w:r>
      <w:r w:rsidR="00015694">
        <w:rPr>
          <w:rFonts w:ascii="Century Gothic" w:hAnsi="Century Gothic" w:cstheme="minorHAnsi"/>
        </w:rPr>
        <w:t xml:space="preserve">Please consult the handbook </w:t>
      </w:r>
      <w:r w:rsidR="00AF2879">
        <w:rPr>
          <w:rFonts w:ascii="Century Gothic" w:hAnsi="Century Gothic" w:cstheme="minorHAnsi"/>
        </w:rPr>
        <w:t xml:space="preserve">for </w:t>
      </w:r>
      <w:r w:rsidR="00EA393F">
        <w:rPr>
          <w:rFonts w:ascii="Century Gothic" w:hAnsi="Century Gothic" w:cstheme="minorHAnsi"/>
        </w:rPr>
        <w:t xml:space="preserve">further information on unit availabilities. </w:t>
      </w:r>
    </w:p>
    <w:p w14:paraId="6149B908"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20873D5F" w14:textId="49433123" w:rsidR="00DD73F4" w:rsidRPr="00A6325C" w:rsidRDefault="0056794C" w:rsidP="00C4703E">
      <w:pPr>
        <w:pStyle w:val="BodyText"/>
        <w:numPr>
          <w:ilvl w:val="0"/>
          <w:numId w:val="4"/>
        </w:numPr>
        <w:spacing w:line="276" w:lineRule="auto"/>
        <w:rPr>
          <w:rFonts w:ascii="Century Gothic" w:hAnsi="Century Gothic"/>
        </w:rPr>
      </w:pPr>
      <w:r w:rsidRPr="00A6325C">
        <w:rPr>
          <w:rFonts w:ascii="Century Gothic" w:hAnsi="Century Gothic" w:cstheme="minorHAnsi"/>
        </w:rPr>
        <w:t>Students must maintain a WAM of at least 50 in the BE(Hons).  This is required to enrol in Level 4/5 BE(Hons) units</w:t>
      </w:r>
    </w:p>
    <w:p w14:paraId="6947B7FB" w14:textId="77777777" w:rsidR="00DA1551" w:rsidRDefault="00DA1551" w:rsidP="00DA1551">
      <w:pPr>
        <w:pStyle w:val="NormalWeb"/>
        <w:spacing w:line="276" w:lineRule="auto"/>
        <w:rPr>
          <w:rFonts w:ascii="Century Gothic" w:hAnsi="Century Gothic"/>
          <w:b/>
          <w:bCs/>
          <w:sz w:val="22"/>
          <w:szCs w:val="22"/>
        </w:rPr>
        <w:sectPr w:rsidR="00DA1551" w:rsidSect="00CB39D1">
          <w:headerReference w:type="default" r:id="rId16"/>
          <w:footerReference w:type="even" r:id="rId17"/>
          <w:footerReference w:type="default" r:id="rId18"/>
          <w:footerReference w:type="first" r:id="rId19"/>
          <w:pgSz w:w="16840" w:h="11910" w:orient="landscape"/>
          <w:pgMar w:top="720" w:right="720" w:bottom="567" w:left="720" w:header="284" w:footer="113" w:gutter="0"/>
          <w:cols w:space="720"/>
          <w:docGrid w:linePitch="299"/>
        </w:sectPr>
      </w:pPr>
    </w:p>
    <w:p w14:paraId="7616BAC4" w14:textId="77777777" w:rsidR="00357974" w:rsidRDefault="00DA288D" w:rsidP="00DA1551">
      <w:pPr>
        <w:pStyle w:val="NormalWeb"/>
        <w:spacing w:line="276" w:lineRule="auto"/>
        <w:rPr>
          <w:rFonts w:ascii="Century Gothic" w:hAnsi="Century Gothic"/>
          <w:b/>
          <w:bCs/>
          <w:sz w:val="22"/>
          <w:szCs w:val="22"/>
        </w:rPr>
      </w:pPr>
      <w:r w:rsidRPr="00BF409B">
        <w:rPr>
          <w:rFonts w:ascii="Century Gothic" w:hAnsi="Century Gothic"/>
          <w:b/>
          <w:bCs/>
          <w:sz w:val="22"/>
          <w:szCs w:val="22"/>
        </w:rPr>
        <w:lastRenderedPageBreak/>
        <w:t>Bridging</w:t>
      </w:r>
      <w:r>
        <w:rPr>
          <w:rFonts w:ascii="Century Gothic" w:hAnsi="Century Gothic"/>
          <w:b/>
          <w:bCs/>
          <w:sz w:val="22"/>
          <w:szCs w:val="22"/>
        </w:rPr>
        <w:t xml:space="preserve">/ Foundation units </w:t>
      </w:r>
      <w:r w:rsidRPr="00BF409B">
        <w:rPr>
          <w:rFonts w:ascii="Century Gothic" w:hAnsi="Century Gothic"/>
          <w:b/>
          <w:bCs/>
          <w:sz w:val="22"/>
          <w:szCs w:val="22"/>
        </w:rPr>
        <w:t xml:space="preserve">in CB006 Combined BE (Mechanical 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r w:rsidR="00357974">
        <w:rPr>
          <w:rFonts w:ascii="Century Gothic" w:hAnsi="Century Gothic"/>
          <w:b/>
          <w:bCs/>
          <w:sz w:val="22"/>
          <w:szCs w:val="22"/>
        </w:rPr>
        <w:t xml:space="preserve"> </w:t>
      </w:r>
    </w:p>
    <w:p w14:paraId="41689E0D" w14:textId="0FA6339D" w:rsidR="00DA288D" w:rsidRPr="00357974" w:rsidRDefault="00DA288D" w:rsidP="00EB51F6">
      <w:pPr>
        <w:pStyle w:val="NormalWeb"/>
        <w:spacing w:before="0" w:beforeAutospacing="0" w:after="120" w:afterAutospacing="0"/>
        <w:rPr>
          <w:rFonts w:ascii="Century Gothic" w:hAnsi="Century Gothic"/>
          <w:b/>
          <w:bCs/>
          <w:sz w:val="22"/>
          <w:szCs w:val="22"/>
        </w:rPr>
      </w:pPr>
      <w:r w:rsidRPr="00BF409B">
        <w:rPr>
          <w:rFonts w:ascii="Century Gothic" w:hAnsi="Century Gothic"/>
          <w:sz w:val="22"/>
          <w:szCs w:val="22"/>
        </w:rPr>
        <w:t xml:space="preserve">Bridging units must be successfully completed within the first 48 points of study: </w:t>
      </w:r>
    </w:p>
    <w:p w14:paraId="6584364E" w14:textId="77777777" w:rsidR="00DA288D" w:rsidRPr="00BF409B" w:rsidRDefault="00DA288D" w:rsidP="00357974">
      <w:pPr>
        <w:pStyle w:val="NormalWeb"/>
        <w:numPr>
          <w:ilvl w:val="0"/>
          <w:numId w:val="5"/>
        </w:numPr>
        <w:spacing w:before="0" w:beforeAutospacing="0"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632FD050" w14:textId="77777777" w:rsidR="00DA288D" w:rsidRDefault="00DA288D" w:rsidP="00DA1551">
      <w:pPr>
        <w:pStyle w:val="NormalWeb"/>
        <w:numPr>
          <w:ilvl w:val="0"/>
          <w:numId w:val="5"/>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Physics ATAR or equivalent are required to complete PHYS1030. </w:t>
      </w:r>
    </w:p>
    <w:p w14:paraId="4C563BC4" w14:textId="608FC821" w:rsidR="00154FA1" w:rsidRPr="00357974" w:rsidRDefault="00DA288D" w:rsidP="00EB51F6">
      <w:pPr>
        <w:pStyle w:val="NormalWeb"/>
        <w:numPr>
          <w:ilvl w:val="0"/>
          <w:numId w:val="5"/>
        </w:numPr>
        <w:rPr>
          <w:rFonts w:ascii="Century Gothic" w:hAnsi="Century Gothic"/>
          <w:sz w:val="22"/>
          <w:szCs w:val="22"/>
        </w:rPr>
      </w:pPr>
      <w:r w:rsidRPr="00DA288D">
        <w:rPr>
          <w:rFonts w:ascii="Century Gothic" w:hAnsi="Century Gothic"/>
          <w:sz w:val="22"/>
          <w:szCs w:val="22"/>
        </w:rPr>
        <w:t>Students who have not achieved a scaled mark of at least 50 in Chemistry ATAR or equivalent are required to complete CHEM1003.</w:t>
      </w:r>
      <w:r w:rsidR="00DA1551">
        <w:rPr>
          <w:rFonts w:ascii="Century Gothic" w:hAnsi="Century Gothic"/>
          <w:sz w:val="22"/>
          <w:szCs w:val="22"/>
        </w:rPr>
        <w:br/>
      </w:r>
    </w:p>
    <w:tbl>
      <w:tblPr>
        <w:tblpPr w:leftFromText="180" w:rightFromText="180" w:vertAnchor="text" w:horzAnchor="margin" w:tblpXSpec="center" w:tblpY="-21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5"/>
        <w:gridCol w:w="7203"/>
      </w:tblGrid>
      <w:tr w:rsidR="00D46CA8" w:rsidRPr="00C0397F" w14:paraId="2CEE0B18" w14:textId="77777777" w:rsidTr="00357974">
        <w:trPr>
          <w:trHeight w:val="1309"/>
          <w:jc w:val="center"/>
        </w:trPr>
        <w:tc>
          <w:tcPr>
            <w:tcW w:w="7475" w:type="dxa"/>
            <w:shd w:val="clear" w:color="auto" w:fill="21409A"/>
            <w:vAlign w:val="center"/>
          </w:tcPr>
          <w:p w14:paraId="7798E947" w14:textId="77777777" w:rsidR="00D46CA8" w:rsidRPr="00B175C4" w:rsidRDefault="00D46CA8" w:rsidP="00357974">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 A</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53"/>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6</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18</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pacing w:val="-5"/>
                <w:sz w:val="18"/>
                <w:szCs w:val="18"/>
              </w:rPr>
              <w:t>pt</w:t>
            </w:r>
            <w:r>
              <w:rPr>
                <w:rFonts w:ascii="Century Gothic" w:hAnsi="Century Gothic"/>
                <w:b/>
                <w:color w:val="FFFFFF" w:themeColor="background1"/>
                <w:spacing w:val="-5"/>
                <w:sz w:val="18"/>
                <w:szCs w:val="18"/>
              </w:rPr>
              <w:t>s</w:t>
            </w:r>
          </w:p>
          <w:p w14:paraId="403A422D" w14:textId="77777777" w:rsidR="00D46CA8" w:rsidRDefault="00D46CA8" w:rsidP="00357974">
            <w:pPr>
              <w:pStyle w:val="TableParagraph"/>
              <w:spacing w:line="243" w:lineRule="exact"/>
              <w:ind w:left="107"/>
              <w:rPr>
                <w:rFonts w:ascii="Century Gothic" w:hAnsi="Century Gothic"/>
                <w:color w:val="FFFFFF" w:themeColor="background1"/>
                <w:spacing w:val="-3"/>
                <w:sz w:val="18"/>
                <w:szCs w:val="18"/>
              </w:rPr>
            </w:pP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must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at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least one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unit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 xml:space="preserve">A </w:t>
            </w:r>
            <w:r>
              <w:rPr>
                <w:rFonts w:ascii="Century Gothic" w:hAnsi="Century Gothic"/>
                <w:color w:val="FFFFFF" w:themeColor="background1"/>
                <w:sz w:val="18"/>
                <w:szCs w:val="18"/>
              </w:rPr>
              <w:t>and</w:t>
            </w:r>
            <w:r w:rsidRPr="00C0397F">
              <w:rPr>
                <w:rFonts w:ascii="Century Gothic" w:hAnsi="Century Gothic"/>
                <w:color w:val="FFFFFF" w:themeColor="background1"/>
                <w:sz w:val="18"/>
                <w:szCs w:val="18"/>
              </w:rPr>
              <w:t xml:space="preserve"> may take all three</w:t>
            </w:r>
            <w:r>
              <w:rPr>
                <w:rFonts w:ascii="Century Gothic" w:hAnsi="Century Gothic"/>
                <w:color w:val="FFFFFF" w:themeColor="background1"/>
                <w:sz w:val="18"/>
                <w:szCs w:val="18"/>
              </w:rPr>
              <w:t xml:space="preserve"> units</w:t>
            </w:r>
            <w:r w:rsidRPr="00C0397F">
              <w:rPr>
                <w:rFonts w:ascii="Century Gothic" w:hAnsi="Century Gothic"/>
                <w:color w:val="FFFFFF" w:themeColor="background1"/>
                <w:sz w:val="18"/>
                <w:szCs w:val="18"/>
              </w:rPr>
              <w:t>.</w:t>
            </w:r>
            <w:r w:rsidRPr="00C0397F">
              <w:rPr>
                <w:rFonts w:ascii="Century Gothic" w:hAnsi="Century Gothic"/>
                <w:color w:val="FFFFFF" w:themeColor="background1"/>
                <w:spacing w:val="-3"/>
                <w:sz w:val="18"/>
                <w:szCs w:val="18"/>
              </w:rPr>
              <w:t xml:space="preserve"> </w:t>
            </w:r>
          </w:p>
          <w:p w14:paraId="16099C15" w14:textId="77777777" w:rsidR="00D46CA8" w:rsidRPr="00B4200D" w:rsidRDefault="00D46CA8" w:rsidP="00357974">
            <w:pPr>
              <w:pStyle w:val="TableParagraph"/>
              <w:spacing w:before="8" w:line="243" w:lineRule="exact"/>
              <w:ind w:left="107"/>
              <w:rPr>
                <w:rFonts w:ascii="Century Gothic" w:hAnsi="Century Gothic"/>
                <w:color w:val="FFFFFF" w:themeColor="background1"/>
                <w:sz w:val="18"/>
                <w:szCs w:val="18"/>
              </w:rPr>
            </w:pPr>
            <w:r>
              <w:rPr>
                <w:rFonts w:ascii="Century Gothic" w:hAnsi="Century Gothic"/>
                <w:color w:val="FFFFFF" w:themeColor="background1"/>
                <w:sz w:val="18"/>
                <w:szCs w:val="18"/>
              </w:rPr>
              <w:t xml:space="preserve">NOTE 1:  </w:t>
            </w: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select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GENG4411</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must 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GENG4412</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in</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the following</w:t>
            </w:r>
            <w:r w:rsidRPr="00C0397F">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semester. The</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two</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units</w:t>
            </w:r>
            <w:r w:rsidRPr="00B4200D">
              <w:rPr>
                <w:rFonts w:ascii="Century Gothic" w:hAnsi="Century Gothic"/>
                <w:color w:val="FFFFFF" w:themeColor="background1"/>
                <w:spacing w:val="-1"/>
                <w:sz w:val="18"/>
                <w:szCs w:val="18"/>
              </w:rPr>
              <w:t xml:space="preserve"> </w:t>
            </w:r>
            <w:r w:rsidRPr="00B4200D">
              <w:rPr>
                <w:rFonts w:ascii="Century Gothic" w:hAnsi="Century Gothic"/>
                <w:color w:val="FFFFFF" w:themeColor="background1"/>
                <w:sz w:val="18"/>
                <w:szCs w:val="18"/>
              </w:rPr>
              <w:t>comprise</w:t>
            </w:r>
            <w:r w:rsidRPr="00B4200D">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a</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12-point research project.</w:t>
            </w:r>
          </w:p>
          <w:p w14:paraId="09B57C0B" w14:textId="77777777" w:rsidR="00D46CA8" w:rsidRPr="00C0397F" w:rsidRDefault="00D46CA8" w:rsidP="00357974">
            <w:pPr>
              <w:pStyle w:val="TableParagraph"/>
              <w:spacing w:before="8" w:line="243" w:lineRule="exact"/>
              <w:ind w:left="107"/>
              <w:rPr>
                <w:rFonts w:ascii="Century Gothic" w:hAnsi="Century Gothic"/>
                <w:color w:val="FFFFFF" w:themeColor="background1"/>
                <w:sz w:val="18"/>
                <w:szCs w:val="18"/>
              </w:rPr>
            </w:pPr>
            <w:r w:rsidRPr="00B4200D">
              <w:rPr>
                <w:rFonts w:ascii="Century Gothic" w:hAnsi="Century Gothic"/>
                <w:color w:val="FFFFFF" w:themeColor="background1"/>
                <w:sz w:val="18"/>
                <w:szCs w:val="18"/>
              </w:rPr>
              <w:t xml:space="preserve">NOTE 2: Students who do </w:t>
            </w:r>
            <w:r w:rsidRPr="00B175C4">
              <w:rPr>
                <w:rFonts w:ascii="Century Gothic" w:hAnsi="Century Gothic"/>
                <w:color w:val="FFFFFF" w:themeColor="background1"/>
                <w:sz w:val="18"/>
                <w:szCs w:val="18"/>
                <w:u w:val="single"/>
              </w:rPr>
              <w:t>not</w:t>
            </w:r>
            <w:r w:rsidRPr="00B4200D">
              <w:rPr>
                <w:rFonts w:ascii="Century Gothic" w:hAnsi="Century Gothic"/>
                <w:color w:val="FFFFFF" w:themeColor="background1"/>
                <w:sz w:val="18"/>
                <w:szCs w:val="18"/>
              </w:rPr>
              <w:t xml:space="preserve"> take GENG4411 and GENG4412 will not be able to graduate with an Honours classification higher than H2B.</w:t>
            </w:r>
          </w:p>
        </w:tc>
        <w:tc>
          <w:tcPr>
            <w:tcW w:w="7203" w:type="dxa"/>
            <w:shd w:val="clear" w:color="auto" w:fill="21409A"/>
          </w:tcPr>
          <w:p w14:paraId="12645E22" w14:textId="77777777" w:rsidR="00D46CA8" w:rsidRPr="00B175C4" w:rsidRDefault="00D46CA8" w:rsidP="00357974">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B</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up to 12</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pacing w:val="-5"/>
                <w:sz w:val="18"/>
                <w:szCs w:val="18"/>
              </w:rPr>
              <w:t>pts</w:t>
            </w:r>
          </w:p>
          <w:p w14:paraId="2F7BF14E" w14:textId="77777777" w:rsidR="00D46CA8" w:rsidRDefault="00D46CA8" w:rsidP="00357974">
            <w:pPr>
              <w:pStyle w:val="TableParagraph"/>
              <w:spacing w:before="8" w:line="243" w:lineRule="exact"/>
              <w:ind w:left="108"/>
              <w:rPr>
                <w:rFonts w:ascii="Century Gothic" w:hAnsi="Century Gothic"/>
                <w:color w:val="FFFFFF" w:themeColor="background1"/>
                <w:spacing w:val="40"/>
                <w:sz w:val="18"/>
                <w:szCs w:val="18"/>
              </w:rPr>
            </w:pPr>
            <w:r>
              <w:rPr>
                <w:rFonts w:ascii="Century Gothic" w:hAnsi="Century Gothic"/>
                <w:color w:val="FFFFFF" w:themeColor="background1"/>
                <w:sz w:val="18"/>
                <w:szCs w:val="18"/>
              </w:rPr>
              <w:t>NOTE 3</w:t>
            </w:r>
            <w:r w:rsidRPr="00C0397F">
              <w:rPr>
                <w:rFonts w:ascii="Century Gothic" w:hAnsi="Century Gothic"/>
                <w:color w:val="FFFFFF" w:themeColor="background1"/>
                <w:sz w:val="18"/>
                <w:szCs w:val="18"/>
              </w:rPr>
              <w:t>: 18 points must be taken from Group A and Group B combined.</w:t>
            </w:r>
            <w:r w:rsidRPr="00C0397F">
              <w:rPr>
                <w:rFonts w:ascii="Century Gothic" w:hAnsi="Century Gothic"/>
                <w:color w:val="FFFFFF" w:themeColor="background1"/>
                <w:spacing w:val="40"/>
                <w:sz w:val="18"/>
                <w:szCs w:val="18"/>
              </w:rPr>
              <w:t xml:space="preserve"> </w:t>
            </w:r>
          </w:p>
          <w:p w14:paraId="40E50498" w14:textId="77777777" w:rsidR="00D46CA8" w:rsidRPr="00C0397F" w:rsidRDefault="00D46CA8" w:rsidP="00357974">
            <w:pPr>
              <w:pStyle w:val="TableParagraph"/>
              <w:spacing w:before="8" w:line="243" w:lineRule="exact"/>
              <w:ind w:left="108"/>
              <w:rPr>
                <w:rFonts w:ascii="Century Gothic" w:hAnsi="Century Gothic"/>
                <w:color w:val="FFFFFF" w:themeColor="background1"/>
                <w:sz w:val="18"/>
                <w:szCs w:val="18"/>
              </w:rPr>
            </w:pPr>
            <w:r w:rsidRPr="00C0397F">
              <w:rPr>
                <w:rFonts w:ascii="Century Gothic" w:hAnsi="Century Gothic"/>
                <w:color w:val="FFFFFF" w:themeColor="background1"/>
                <w:sz w:val="18"/>
                <w:szCs w:val="18"/>
              </w:rPr>
              <w:t>Students who take 6 points from Group A must take 12 points from Group B. Students who take 12 points from Group A must take 6 points from Group B. Students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all</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do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not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any</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 from</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B.</w:t>
            </w:r>
          </w:p>
        </w:tc>
      </w:tr>
      <w:tr w:rsidR="00D46CA8" w:rsidRPr="00C0397F" w14:paraId="4F4DB556" w14:textId="77777777" w:rsidTr="00357974">
        <w:trPr>
          <w:trHeight w:val="362"/>
          <w:jc w:val="center"/>
        </w:trPr>
        <w:tc>
          <w:tcPr>
            <w:tcW w:w="7475" w:type="dxa"/>
            <w:vAlign w:val="center"/>
          </w:tcPr>
          <w:p w14:paraId="432C6352" w14:textId="77777777" w:rsidR="00D46CA8" w:rsidRPr="00BC6C06" w:rsidRDefault="00D46CA8" w:rsidP="00357974">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GENG4411</w:t>
            </w:r>
            <w:r>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1</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18EB2532" w14:textId="77777777" w:rsidR="00D46CA8" w:rsidRPr="00BC6C06" w:rsidRDefault="00D46CA8" w:rsidP="00357974">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w:t>
            </w:r>
            <w:r w:rsidRPr="00BC6C06">
              <w:rPr>
                <w:rFonts w:ascii="Century Gothic" w:hAnsi="Century Gothic" w:cstheme="minorHAnsi"/>
                <w:bCs/>
                <w:iCs/>
                <w:sz w:val="16"/>
                <w:szCs w:val="16"/>
              </w:rPr>
              <w:t>re</w:t>
            </w:r>
            <w:r>
              <w:rPr>
                <w:rFonts w:ascii="Century Gothic" w:hAnsi="Century Gothic" w:cstheme="minorHAnsi"/>
                <w:bCs/>
                <w:iCs/>
                <w:sz w:val="16"/>
                <w:szCs w:val="16"/>
              </w:rPr>
              <w:t>-</w:t>
            </w:r>
            <w:r w:rsidRPr="00BC6C06">
              <w:rPr>
                <w:rFonts w:ascii="Century Gothic" w:hAnsi="Century Gothic" w:cstheme="minorHAnsi"/>
                <w:bCs/>
                <w:iCs/>
                <w:sz w:val="16"/>
                <w:szCs w:val="16"/>
              </w:rPr>
              <w:t>req: 144 points incl. 24 points Level 3 units in major &amp; GENG3000</w:t>
            </w:r>
          </w:p>
        </w:tc>
        <w:tc>
          <w:tcPr>
            <w:tcW w:w="7203" w:type="dxa"/>
            <w:vAlign w:val="center"/>
          </w:tcPr>
          <w:p w14:paraId="0FFEB1EE" w14:textId="77777777" w:rsidR="00D46CA8" w:rsidRPr="008D6F90" w:rsidRDefault="00D46CA8" w:rsidP="00357974">
            <w:pPr>
              <w:pStyle w:val="TableParagraph"/>
              <w:spacing w:before="40" w:after="40"/>
              <w:ind w:left="127"/>
              <w:rPr>
                <w:rFonts w:ascii="Century Gothic" w:hAnsi="Century Gothic"/>
                <w:b/>
                <w:color w:val="000000" w:themeColor="text1"/>
                <w:sz w:val="18"/>
                <w:szCs w:val="18"/>
              </w:rPr>
            </w:pPr>
            <w:r w:rsidRPr="008D6F90">
              <w:rPr>
                <w:rFonts w:ascii="Century Gothic" w:hAnsi="Century Gothic"/>
                <w:b/>
                <w:color w:val="000000" w:themeColor="text1"/>
                <w:sz w:val="18"/>
                <w:szCs w:val="18"/>
              </w:rPr>
              <w:t>AUTO3002</w:t>
            </w:r>
            <w:r>
              <w:rPr>
                <w:rFonts w:ascii="Century Gothic" w:hAnsi="Century Gothic"/>
                <w:b/>
                <w:color w:val="000000" w:themeColor="text1"/>
                <w:sz w:val="18"/>
                <w:szCs w:val="18"/>
              </w:rPr>
              <w:t xml:space="preserve">: </w:t>
            </w:r>
            <w:r w:rsidRPr="008D6F90">
              <w:rPr>
                <w:rFonts w:ascii="Century Gothic" w:hAnsi="Century Gothic"/>
                <w:b/>
                <w:color w:val="000000" w:themeColor="text1"/>
                <w:sz w:val="18"/>
                <w:szCs w:val="18"/>
              </w:rPr>
              <w:t>Mechatronics (S1)</w:t>
            </w:r>
          </w:p>
          <w:p w14:paraId="38FCA4DE" w14:textId="77777777" w:rsidR="00D46CA8" w:rsidRPr="008D6F90" w:rsidRDefault="00D46CA8" w:rsidP="00357974">
            <w:pPr>
              <w:pStyle w:val="TableParagraph"/>
              <w:spacing w:before="40" w:after="40"/>
              <w:ind w:left="127"/>
              <w:rPr>
                <w:rFonts w:ascii="Century Gothic" w:hAnsi="Century Gothic"/>
                <w:bCs/>
                <w:color w:val="000000" w:themeColor="text1"/>
                <w:sz w:val="16"/>
                <w:szCs w:val="16"/>
              </w:rPr>
            </w:pPr>
            <w:r>
              <w:rPr>
                <w:rFonts w:ascii="Century Gothic" w:hAnsi="Century Gothic"/>
                <w:bCs/>
                <w:color w:val="000000" w:themeColor="text1"/>
                <w:sz w:val="16"/>
                <w:szCs w:val="16"/>
              </w:rPr>
              <w:t>p</w:t>
            </w:r>
            <w:r w:rsidRPr="008D6F90">
              <w:rPr>
                <w:rFonts w:ascii="Century Gothic" w:hAnsi="Century Gothic"/>
                <w:bCs/>
                <w:color w:val="000000" w:themeColor="text1"/>
                <w:sz w:val="16"/>
                <w:szCs w:val="16"/>
              </w:rPr>
              <w:t>re</w:t>
            </w:r>
            <w:r>
              <w:rPr>
                <w:rFonts w:ascii="Century Gothic" w:hAnsi="Century Gothic"/>
                <w:bCs/>
                <w:color w:val="000000" w:themeColor="text1"/>
                <w:sz w:val="16"/>
                <w:szCs w:val="16"/>
              </w:rPr>
              <w:t>-</w:t>
            </w:r>
            <w:r w:rsidRPr="008D6F90">
              <w:rPr>
                <w:rFonts w:ascii="Century Gothic" w:hAnsi="Century Gothic"/>
                <w:bCs/>
                <w:color w:val="000000" w:themeColor="text1"/>
                <w:sz w:val="16"/>
                <w:szCs w:val="16"/>
              </w:rPr>
              <w:t>req: ELEC3020 and GENG2000</w:t>
            </w:r>
          </w:p>
        </w:tc>
      </w:tr>
      <w:tr w:rsidR="00D46CA8" w:rsidRPr="00C0397F" w14:paraId="12CB36F0" w14:textId="77777777" w:rsidTr="00357974">
        <w:trPr>
          <w:trHeight w:val="546"/>
          <w:jc w:val="center"/>
        </w:trPr>
        <w:tc>
          <w:tcPr>
            <w:tcW w:w="7475" w:type="dxa"/>
            <w:vAlign w:val="center"/>
          </w:tcPr>
          <w:p w14:paraId="7332722A" w14:textId="77777777" w:rsidR="00D46CA8" w:rsidRPr="00BC6C06" w:rsidRDefault="00D46CA8" w:rsidP="00357974">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GENG4412</w:t>
            </w:r>
            <w:r>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2</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7152B1DC" w14:textId="77777777" w:rsidR="00D46CA8" w:rsidRPr="00BC6C06" w:rsidRDefault="00D46CA8" w:rsidP="00357974">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pre-</w:t>
            </w:r>
            <w:r w:rsidRPr="00BC6C06">
              <w:rPr>
                <w:rFonts w:ascii="Century Gothic" w:hAnsi="Century Gothic" w:cstheme="minorHAnsi"/>
                <w:bCs/>
                <w:iCs/>
                <w:sz w:val="16"/>
                <w:szCs w:val="16"/>
              </w:rPr>
              <w:t>req: GENG4411(taken in semester after GENG4411)</w:t>
            </w:r>
          </w:p>
        </w:tc>
        <w:tc>
          <w:tcPr>
            <w:tcW w:w="7203" w:type="dxa"/>
            <w:vAlign w:val="center"/>
          </w:tcPr>
          <w:p w14:paraId="0C7E47D3" w14:textId="77777777" w:rsidR="00D46CA8" w:rsidRPr="008D6F90" w:rsidRDefault="00D46CA8" w:rsidP="00357974">
            <w:pPr>
              <w:pStyle w:val="NormalWeb"/>
              <w:spacing w:before="0" w:beforeAutospacing="0" w:after="0" w:afterAutospacing="0"/>
              <w:ind w:left="140"/>
              <w:rPr>
                <w:rFonts w:ascii="Century Gothic" w:hAnsi="Century Gothic" w:cstheme="minorHAnsi"/>
                <w:b/>
                <w:color w:val="000000" w:themeColor="text1"/>
                <w:sz w:val="18"/>
                <w:szCs w:val="18"/>
              </w:rPr>
            </w:pPr>
            <w:r w:rsidRPr="008D6F90">
              <w:rPr>
                <w:rFonts w:ascii="Century Gothic" w:hAnsi="Century Gothic" w:cstheme="minorHAnsi"/>
                <w:b/>
                <w:color w:val="000000" w:themeColor="text1"/>
                <w:sz w:val="18"/>
                <w:szCs w:val="18"/>
              </w:rPr>
              <w:t>AUTO4507</w:t>
            </w:r>
            <w:r>
              <w:rPr>
                <w:rFonts w:ascii="Century Gothic" w:hAnsi="Century Gothic" w:cstheme="minorHAnsi"/>
                <w:b/>
                <w:color w:val="000000" w:themeColor="text1"/>
                <w:sz w:val="18"/>
                <w:szCs w:val="18"/>
              </w:rPr>
              <w:t xml:space="preserve">: </w:t>
            </w:r>
            <w:r w:rsidRPr="008D6F90">
              <w:rPr>
                <w:rFonts w:ascii="Century Gothic" w:hAnsi="Century Gothic" w:cstheme="minorHAnsi"/>
                <w:b/>
                <w:color w:val="000000" w:themeColor="text1"/>
                <w:sz w:val="18"/>
                <w:szCs w:val="18"/>
              </w:rPr>
              <w:t>Robot Manipulators</w:t>
            </w:r>
          </w:p>
          <w:p w14:paraId="639629B7" w14:textId="77777777" w:rsidR="00D46CA8" w:rsidRPr="00F82E0D" w:rsidRDefault="00D46CA8" w:rsidP="00357974">
            <w:pPr>
              <w:pStyle w:val="BodyText"/>
              <w:ind w:left="140"/>
              <w:rPr>
                <w:rFonts w:ascii="Century Gothic" w:hAnsi="Century Gothic" w:cstheme="minorHAnsi"/>
                <w:bCs/>
                <w:iCs/>
                <w:color w:val="000000" w:themeColor="text1"/>
                <w:sz w:val="16"/>
                <w:szCs w:val="16"/>
                <w:lang w:eastAsia="en-AU"/>
              </w:rPr>
            </w:pPr>
            <w:r>
              <w:rPr>
                <w:rFonts w:ascii="Century Gothic" w:hAnsi="Century Gothic" w:cstheme="minorHAnsi"/>
                <w:bCs/>
                <w:iCs/>
                <w:color w:val="000000" w:themeColor="text1"/>
                <w:sz w:val="16"/>
                <w:szCs w:val="16"/>
                <w:lang w:eastAsia="en-AU"/>
              </w:rPr>
              <w:t>p</w:t>
            </w:r>
            <w:r w:rsidRPr="00F82E0D">
              <w:rPr>
                <w:rFonts w:ascii="Century Gothic" w:hAnsi="Century Gothic" w:cstheme="minorHAnsi"/>
                <w:bCs/>
                <w:iCs/>
                <w:color w:val="000000" w:themeColor="text1"/>
                <w:sz w:val="16"/>
                <w:szCs w:val="16"/>
                <w:lang w:eastAsia="en-AU"/>
              </w:rPr>
              <w:t>re</w:t>
            </w:r>
            <w:r>
              <w:rPr>
                <w:rFonts w:ascii="Century Gothic" w:hAnsi="Century Gothic" w:cstheme="minorHAnsi"/>
                <w:bCs/>
                <w:iCs/>
                <w:color w:val="000000" w:themeColor="text1"/>
                <w:sz w:val="16"/>
                <w:szCs w:val="16"/>
                <w:lang w:eastAsia="en-AU"/>
              </w:rPr>
              <w:t>-</w:t>
            </w:r>
            <w:r w:rsidRPr="00F82E0D">
              <w:rPr>
                <w:rFonts w:ascii="Century Gothic" w:hAnsi="Century Gothic" w:cstheme="minorHAnsi"/>
                <w:bCs/>
                <w:iCs/>
                <w:color w:val="000000" w:themeColor="text1"/>
                <w:sz w:val="16"/>
                <w:szCs w:val="16"/>
                <w:lang w:eastAsia="en-AU"/>
              </w:rPr>
              <w:t>req: 96 points incl. (CITS1401 or CITS1000 or CITS2401) &amp; (MECH3001 or ELEC3020)</w:t>
            </w:r>
          </w:p>
        </w:tc>
      </w:tr>
      <w:tr w:rsidR="00D46CA8" w:rsidRPr="00C0397F" w14:paraId="10E9CA92" w14:textId="77777777" w:rsidTr="00DA1551">
        <w:trPr>
          <w:trHeight w:val="412"/>
          <w:jc w:val="center"/>
        </w:trPr>
        <w:tc>
          <w:tcPr>
            <w:tcW w:w="7475" w:type="dxa"/>
            <w:vAlign w:val="center"/>
          </w:tcPr>
          <w:p w14:paraId="1907466B" w14:textId="77777777" w:rsidR="00D46CA8" w:rsidRPr="00BC6C06" w:rsidRDefault="00D46CA8" w:rsidP="00357974">
            <w:pPr>
              <w:pStyle w:val="TableParagraph"/>
              <w:spacing w:before="40" w:after="40" w:line="268" w:lineRule="exact"/>
              <w:ind w:left="132"/>
              <w:rPr>
                <w:rFonts w:ascii="Century Gothic" w:eastAsia="Calibri" w:hAnsi="Century Gothic" w:cs="Calibri"/>
                <w:b/>
                <w:bCs/>
                <w:sz w:val="18"/>
                <w:szCs w:val="18"/>
              </w:rPr>
            </w:pPr>
            <w:r w:rsidRPr="00C0397F">
              <w:rPr>
                <w:rFonts w:ascii="Century Gothic" w:hAnsi="Century Gothic"/>
                <w:b/>
                <w:sz w:val="18"/>
                <w:szCs w:val="18"/>
              </w:rPr>
              <w:t>MECH5552</w:t>
            </w:r>
            <w:r>
              <w:rPr>
                <w:rFonts w:ascii="Century Gothic" w:hAnsi="Century Gothic"/>
                <w:b/>
                <w:spacing w:val="-4"/>
                <w:sz w:val="18"/>
                <w:szCs w:val="18"/>
              </w:rPr>
              <w:t xml:space="preserve">: </w:t>
            </w:r>
            <w:r w:rsidRPr="00BC6C06">
              <w:rPr>
                <w:rFonts w:ascii="Century Gothic" w:hAnsi="Century Gothic"/>
                <w:b/>
                <w:bCs/>
                <w:sz w:val="18"/>
                <w:szCs w:val="18"/>
              </w:rPr>
              <w:t>Mechanical</w:t>
            </w:r>
            <w:r w:rsidRPr="00BC6C06">
              <w:rPr>
                <w:rFonts w:ascii="Century Gothic" w:hAnsi="Century Gothic"/>
                <w:b/>
                <w:bCs/>
                <w:spacing w:val="-4"/>
                <w:sz w:val="18"/>
                <w:szCs w:val="18"/>
              </w:rPr>
              <w:t xml:space="preserve"> </w:t>
            </w:r>
            <w:r w:rsidRPr="00BC6C06">
              <w:rPr>
                <w:rFonts w:ascii="Century Gothic" w:hAnsi="Century Gothic"/>
                <w:b/>
                <w:bCs/>
                <w:sz w:val="18"/>
                <w:szCs w:val="18"/>
              </w:rPr>
              <w:t>Engineering</w:t>
            </w:r>
            <w:r w:rsidRPr="00BC6C06">
              <w:rPr>
                <w:rFonts w:ascii="Century Gothic" w:hAnsi="Century Gothic"/>
                <w:b/>
                <w:bCs/>
                <w:spacing w:val="-2"/>
                <w:sz w:val="18"/>
                <w:szCs w:val="18"/>
              </w:rPr>
              <w:t xml:space="preserve"> </w:t>
            </w:r>
            <w:r w:rsidRPr="00BC6C06">
              <w:rPr>
                <w:rFonts w:ascii="Century Gothic" w:hAnsi="Century Gothic"/>
                <w:b/>
                <w:bCs/>
                <w:sz w:val="18"/>
                <w:szCs w:val="18"/>
              </w:rPr>
              <w:t>Design</w:t>
            </w:r>
            <w:r w:rsidRPr="00BC6C06">
              <w:rPr>
                <w:rFonts w:ascii="Century Gothic" w:hAnsi="Century Gothic"/>
                <w:b/>
                <w:bCs/>
                <w:spacing w:val="-3"/>
                <w:sz w:val="18"/>
                <w:szCs w:val="18"/>
              </w:rPr>
              <w:t xml:space="preserve"> </w:t>
            </w:r>
            <w:r w:rsidRPr="00BC6C06">
              <w:rPr>
                <w:rFonts w:ascii="Century Gothic" w:hAnsi="Century Gothic"/>
                <w:b/>
                <w:bCs/>
                <w:sz w:val="18"/>
                <w:szCs w:val="18"/>
              </w:rPr>
              <w:t>Project</w:t>
            </w:r>
            <w:r w:rsidRPr="00BC6C06">
              <w:rPr>
                <w:rFonts w:ascii="Century Gothic" w:hAnsi="Century Gothic"/>
                <w:b/>
                <w:bCs/>
                <w:spacing w:val="-2"/>
                <w:sz w:val="18"/>
                <w:szCs w:val="18"/>
              </w:rPr>
              <w:t xml:space="preserve"> </w:t>
            </w:r>
            <w:r w:rsidRPr="00BC6C06">
              <w:rPr>
                <w:rFonts w:ascii="Century Gothic" w:hAnsi="Century Gothic"/>
                <w:b/>
                <w:bCs/>
                <w:sz w:val="18"/>
                <w:szCs w:val="18"/>
              </w:rPr>
              <w:t>2</w:t>
            </w:r>
            <w:r w:rsidRPr="00BC6C06">
              <w:rPr>
                <w:rFonts w:ascii="Century Gothic" w:hAnsi="Century Gothic"/>
                <w:b/>
                <w:bCs/>
                <w:spacing w:val="-4"/>
                <w:sz w:val="18"/>
                <w:szCs w:val="18"/>
              </w:rPr>
              <w:t xml:space="preserve"> (S2)</w:t>
            </w:r>
          </w:p>
          <w:p w14:paraId="4725374F" w14:textId="77777777" w:rsidR="00D46CA8" w:rsidRPr="00BC6C06" w:rsidRDefault="00D46CA8" w:rsidP="00357974">
            <w:pPr>
              <w:pStyle w:val="TableParagraph"/>
              <w:spacing w:before="40" w:after="40" w:line="182" w:lineRule="exact"/>
              <w:ind w:left="132"/>
              <w:rPr>
                <w:rFonts w:ascii="Century Gothic" w:hAnsi="Century Gothic"/>
                <w:bCs/>
                <w:iCs/>
                <w:color w:val="FF0000"/>
                <w:sz w:val="16"/>
                <w:szCs w:val="16"/>
              </w:rPr>
            </w:pPr>
            <w:r>
              <w:rPr>
                <w:rFonts w:ascii="Century Gothic" w:hAnsi="Century Gothic"/>
                <w:bCs/>
                <w:iCs/>
                <w:sz w:val="16"/>
                <w:szCs w:val="16"/>
              </w:rPr>
              <w:t>p</w:t>
            </w:r>
            <w:r w:rsidRPr="00BC6C06">
              <w:rPr>
                <w:rFonts w:ascii="Century Gothic" w:hAnsi="Century Gothic"/>
                <w:bCs/>
                <w:iCs/>
                <w:sz w:val="16"/>
                <w:szCs w:val="16"/>
              </w:rPr>
              <w:t>re</w:t>
            </w:r>
            <w:r>
              <w:rPr>
                <w:rFonts w:ascii="Century Gothic" w:hAnsi="Century Gothic"/>
                <w:bCs/>
                <w:iCs/>
                <w:sz w:val="16"/>
                <w:szCs w:val="16"/>
              </w:rPr>
              <w:t>-</w:t>
            </w:r>
            <w:r w:rsidRPr="00BC6C06">
              <w:rPr>
                <w:rFonts w:ascii="Century Gothic" w:hAnsi="Century Gothic"/>
                <w:bCs/>
                <w:iCs/>
                <w:sz w:val="16"/>
                <w:szCs w:val="16"/>
              </w:rPr>
              <w:t>req:</w:t>
            </w:r>
            <w:r w:rsidRPr="00BC6C06">
              <w:rPr>
                <w:rFonts w:ascii="Century Gothic" w:hAnsi="Century Gothic"/>
                <w:bCs/>
                <w:iCs/>
                <w:spacing w:val="-6"/>
                <w:sz w:val="16"/>
                <w:szCs w:val="16"/>
              </w:rPr>
              <w:t xml:space="preserve"> </w:t>
            </w:r>
            <w:r w:rsidRPr="00BC6C06">
              <w:rPr>
                <w:rFonts w:ascii="Century Gothic" w:hAnsi="Century Gothic"/>
                <w:bCs/>
                <w:iCs/>
                <w:spacing w:val="-2"/>
                <w:sz w:val="16"/>
                <w:szCs w:val="16"/>
              </w:rPr>
              <w:t>MECH5551</w:t>
            </w:r>
          </w:p>
        </w:tc>
        <w:tc>
          <w:tcPr>
            <w:tcW w:w="7203" w:type="dxa"/>
            <w:vAlign w:val="center"/>
          </w:tcPr>
          <w:p w14:paraId="79C7B3A1" w14:textId="77777777" w:rsidR="00D46CA8" w:rsidRPr="00F82E0D" w:rsidRDefault="00D46CA8" w:rsidP="00357974">
            <w:pPr>
              <w:pStyle w:val="TableParagraph"/>
              <w:spacing w:before="40" w:after="40"/>
              <w:ind w:left="127"/>
              <w:rPr>
                <w:rFonts w:ascii="Century Gothic" w:hAnsi="Century Gothic"/>
                <w:b/>
                <w:color w:val="000000" w:themeColor="text1"/>
                <w:sz w:val="18"/>
                <w:szCs w:val="18"/>
              </w:rPr>
            </w:pPr>
            <w:r w:rsidRPr="0048051F">
              <w:rPr>
                <w:rFonts w:ascii="Century Gothic" w:hAnsi="Century Gothic"/>
                <w:b/>
                <w:color w:val="000000" w:themeColor="text1"/>
                <w:sz w:val="18"/>
                <w:szCs w:val="18"/>
              </w:rPr>
              <w:t>GENG5501</w:t>
            </w:r>
            <w:r>
              <w:rPr>
                <w:rFonts w:ascii="Century Gothic" w:hAnsi="Century Gothic"/>
                <w:b/>
                <w:color w:val="000000" w:themeColor="text1"/>
                <w:sz w:val="18"/>
                <w:szCs w:val="18"/>
              </w:rPr>
              <w:t xml:space="preserve">: </w:t>
            </w:r>
            <w:r w:rsidRPr="00F82E0D">
              <w:rPr>
                <w:rFonts w:ascii="Century Gothic" w:hAnsi="Century Gothic"/>
                <w:b/>
                <w:color w:val="000000" w:themeColor="text1"/>
                <w:sz w:val="18"/>
                <w:szCs w:val="18"/>
              </w:rPr>
              <w:t>Coastal and Offshore Engineering (S1)</w:t>
            </w:r>
          </w:p>
          <w:p w14:paraId="7D4310D6" w14:textId="77777777" w:rsidR="00D46CA8" w:rsidRPr="00F82E0D" w:rsidRDefault="00D46CA8" w:rsidP="00357974">
            <w:pPr>
              <w:pStyle w:val="TableParagraph"/>
              <w:spacing w:before="40" w:after="40"/>
              <w:ind w:left="127"/>
              <w:rPr>
                <w:rFonts w:ascii="Century Gothic" w:hAnsi="Century Gothic"/>
                <w:bCs/>
                <w:iCs/>
                <w:color w:val="000000" w:themeColor="text1"/>
                <w:sz w:val="18"/>
                <w:szCs w:val="18"/>
              </w:rPr>
            </w:pPr>
            <w:r w:rsidRPr="00F82E0D">
              <w:rPr>
                <w:rFonts w:ascii="Century Gothic" w:hAnsi="Century Gothic" w:cstheme="minorHAnsi"/>
                <w:bCs/>
                <w:iCs/>
                <w:color w:val="000000" w:themeColor="text1"/>
                <w:sz w:val="16"/>
                <w:szCs w:val="16"/>
              </w:rPr>
              <w:t>pre-req: GENG2003</w:t>
            </w:r>
          </w:p>
        </w:tc>
      </w:tr>
      <w:tr w:rsidR="00D46CA8" w:rsidRPr="00C0397F" w14:paraId="5FB9B816" w14:textId="77777777" w:rsidTr="00357974">
        <w:trPr>
          <w:trHeight w:val="478"/>
          <w:jc w:val="center"/>
        </w:trPr>
        <w:tc>
          <w:tcPr>
            <w:tcW w:w="7475" w:type="dxa"/>
            <w:vAlign w:val="center"/>
          </w:tcPr>
          <w:p w14:paraId="740CFB02" w14:textId="77777777" w:rsidR="00D46CA8" w:rsidRPr="00C0397F" w:rsidRDefault="00D46CA8" w:rsidP="00357974">
            <w:pPr>
              <w:pStyle w:val="TableParagraph"/>
              <w:spacing w:before="40" w:after="40" w:line="194" w:lineRule="exact"/>
              <w:ind w:left="107"/>
              <w:rPr>
                <w:rFonts w:ascii="Century Gothic" w:hAnsi="Century Gothic"/>
                <w:color w:val="FF0000"/>
                <w:sz w:val="18"/>
                <w:szCs w:val="18"/>
              </w:rPr>
            </w:pPr>
          </w:p>
        </w:tc>
        <w:tc>
          <w:tcPr>
            <w:tcW w:w="7203" w:type="dxa"/>
            <w:vAlign w:val="center"/>
          </w:tcPr>
          <w:p w14:paraId="31066FDE" w14:textId="77777777" w:rsidR="00D46CA8" w:rsidRPr="00C0397F" w:rsidRDefault="00D46CA8" w:rsidP="00357974">
            <w:pPr>
              <w:pStyle w:val="TableParagraph"/>
              <w:spacing w:before="40" w:after="40"/>
              <w:ind w:left="127"/>
              <w:rPr>
                <w:rFonts w:ascii="Century Gothic" w:eastAsia="Calibri" w:hAnsi="Century Gothic" w:cs="Calibri"/>
                <w:sz w:val="18"/>
                <w:szCs w:val="18"/>
              </w:rPr>
            </w:pPr>
            <w:r w:rsidRPr="00C0397F">
              <w:rPr>
                <w:rFonts w:ascii="Century Gothic" w:hAnsi="Century Gothic"/>
                <w:b/>
                <w:sz w:val="18"/>
                <w:szCs w:val="18"/>
              </w:rPr>
              <w:t>GENG5504</w:t>
            </w:r>
            <w:r>
              <w:rPr>
                <w:rFonts w:ascii="Century Gothic" w:hAnsi="Century Gothic"/>
                <w:b/>
                <w:spacing w:val="-5"/>
                <w:sz w:val="18"/>
                <w:szCs w:val="18"/>
              </w:rPr>
              <w:t xml:space="preserve">: </w:t>
            </w:r>
            <w:r w:rsidRPr="00327BC8">
              <w:rPr>
                <w:rFonts w:ascii="Century Gothic" w:hAnsi="Century Gothic"/>
                <w:b/>
                <w:bCs/>
                <w:sz w:val="18"/>
                <w:szCs w:val="18"/>
              </w:rPr>
              <w:t>Petroleum</w:t>
            </w:r>
            <w:r w:rsidRPr="00327BC8">
              <w:rPr>
                <w:rFonts w:ascii="Century Gothic" w:hAnsi="Century Gothic"/>
                <w:b/>
                <w:bCs/>
                <w:spacing w:val="-4"/>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2"/>
                <w:sz w:val="18"/>
                <w:szCs w:val="18"/>
              </w:rPr>
              <w:t xml:space="preserve"> </w:t>
            </w:r>
            <w:r w:rsidRPr="00327BC8">
              <w:rPr>
                <w:rFonts w:ascii="Century Gothic" w:hAnsi="Century Gothic"/>
                <w:b/>
                <w:bCs/>
                <w:spacing w:val="-4"/>
                <w:sz w:val="18"/>
                <w:szCs w:val="18"/>
              </w:rPr>
              <w:t>(S2)</w:t>
            </w:r>
          </w:p>
          <w:p w14:paraId="5EFE601A" w14:textId="77777777" w:rsidR="00D46CA8" w:rsidRPr="00327BC8" w:rsidRDefault="00D46CA8" w:rsidP="00357974">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Pr="00327BC8">
              <w:rPr>
                <w:rFonts w:ascii="Century Gothic" w:hAnsi="Century Gothic" w:cstheme="minorHAnsi"/>
                <w:iCs/>
                <w:sz w:val="16"/>
                <w:szCs w:val="16"/>
                <w:lang w:eastAsia="en-AU"/>
              </w:rPr>
              <w:t xml:space="preserve">req: </w:t>
            </w:r>
            <w:r w:rsidRPr="00327BC8">
              <w:rPr>
                <w:rFonts w:ascii="Century Gothic" w:hAnsi="Century Gothic" w:cstheme="minorHAnsi"/>
                <w:iCs/>
                <w:sz w:val="16"/>
                <w:szCs w:val="16"/>
              </w:rPr>
              <w:t>120 pts incl. GENG2003</w:t>
            </w:r>
          </w:p>
        </w:tc>
      </w:tr>
      <w:tr w:rsidR="00D46CA8" w:rsidRPr="00C0397F" w14:paraId="6D8C2F6E" w14:textId="77777777" w:rsidTr="00357974">
        <w:trPr>
          <w:trHeight w:val="489"/>
          <w:jc w:val="center"/>
        </w:trPr>
        <w:tc>
          <w:tcPr>
            <w:tcW w:w="7475" w:type="dxa"/>
            <w:vAlign w:val="center"/>
          </w:tcPr>
          <w:p w14:paraId="72D7FA62" w14:textId="77777777" w:rsidR="00D46CA8" w:rsidRPr="00C0397F" w:rsidRDefault="00D46CA8" w:rsidP="00357974">
            <w:pPr>
              <w:pStyle w:val="TableParagraph"/>
              <w:spacing w:before="40" w:after="40" w:line="182" w:lineRule="exact"/>
              <w:ind w:left="107"/>
              <w:rPr>
                <w:rFonts w:ascii="Century Gothic" w:hAnsi="Century Gothic"/>
                <w:color w:val="FF0000"/>
                <w:sz w:val="18"/>
                <w:szCs w:val="18"/>
              </w:rPr>
            </w:pPr>
          </w:p>
        </w:tc>
        <w:tc>
          <w:tcPr>
            <w:tcW w:w="7203" w:type="dxa"/>
            <w:vAlign w:val="center"/>
          </w:tcPr>
          <w:p w14:paraId="62AD6BFF" w14:textId="77777777" w:rsidR="00D46CA8" w:rsidRPr="00327BC8" w:rsidRDefault="00D46CA8" w:rsidP="00357974">
            <w:pPr>
              <w:pStyle w:val="TableParagraph"/>
              <w:spacing w:before="40" w:after="40"/>
              <w:ind w:left="127"/>
              <w:rPr>
                <w:rFonts w:ascii="Century Gothic" w:hAnsi="Century Gothic"/>
                <w:b/>
                <w:bCs/>
                <w:spacing w:val="-5"/>
                <w:sz w:val="18"/>
                <w:szCs w:val="18"/>
              </w:rPr>
            </w:pPr>
            <w:r w:rsidRPr="00C0397F">
              <w:rPr>
                <w:rFonts w:ascii="Century Gothic" w:hAnsi="Century Gothic"/>
                <w:b/>
                <w:sz w:val="18"/>
                <w:szCs w:val="18"/>
              </w:rPr>
              <w:t>GENG5505</w:t>
            </w:r>
            <w:r>
              <w:rPr>
                <w:rFonts w:ascii="Century Gothic" w:hAnsi="Century Gothic"/>
                <w:b/>
                <w:sz w:val="18"/>
                <w:szCs w:val="18"/>
              </w:rPr>
              <w:t>:</w:t>
            </w:r>
            <w:r w:rsidRPr="00C0397F">
              <w:rPr>
                <w:rFonts w:ascii="Century Gothic" w:hAnsi="Century Gothic"/>
                <w:b/>
                <w:spacing w:val="-3"/>
                <w:sz w:val="18"/>
                <w:szCs w:val="18"/>
              </w:rPr>
              <w:t xml:space="preserve"> </w:t>
            </w:r>
            <w:r w:rsidRPr="00327BC8">
              <w:rPr>
                <w:rFonts w:ascii="Century Gothic" w:hAnsi="Century Gothic"/>
                <w:b/>
                <w:bCs/>
                <w:sz w:val="18"/>
                <w:szCs w:val="18"/>
              </w:rPr>
              <w:t>Project</w:t>
            </w:r>
            <w:r w:rsidRPr="00327BC8">
              <w:rPr>
                <w:rFonts w:ascii="Century Gothic" w:hAnsi="Century Gothic"/>
                <w:b/>
                <w:bCs/>
                <w:spacing w:val="-2"/>
                <w:sz w:val="18"/>
                <w:szCs w:val="18"/>
              </w:rPr>
              <w:t xml:space="preserve"> </w:t>
            </w:r>
            <w:r w:rsidRPr="00327BC8">
              <w:rPr>
                <w:rFonts w:ascii="Century Gothic" w:hAnsi="Century Gothic"/>
                <w:b/>
                <w:bCs/>
                <w:sz w:val="18"/>
                <w:szCs w:val="18"/>
              </w:rPr>
              <w:t>Management</w:t>
            </w:r>
            <w:r w:rsidRPr="00327BC8">
              <w:rPr>
                <w:rFonts w:ascii="Century Gothic" w:hAnsi="Century Gothic"/>
                <w:b/>
                <w:bCs/>
                <w:spacing w:val="-2"/>
                <w:sz w:val="18"/>
                <w:szCs w:val="18"/>
              </w:rPr>
              <w:t xml:space="preserve"> </w:t>
            </w:r>
            <w:r w:rsidRPr="00327BC8">
              <w:rPr>
                <w:rFonts w:ascii="Century Gothic" w:hAnsi="Century Gothic"/>
                <w:b/>
                <w:bCs/>
                <w:sz w:val="18"/>
                <w:szCs w:val="18"/>
              </w:rPr>
              <w:t>&amp;</w:t>
            </w:r>
            <w:r w:rsidRPr="00327BC8">
              <w:rPr>
                <w:rFonts w:ascii="Century Gothic" w:hAnsi="Century Gothic"/>
                <w:b/>
                <w:bCs/>
                <w:spacing w:val="-6"/>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1"/>
                <w:sz w:val="18"/>
                <w:szCs w:val="18"/>
              </w:rPr>
              <w:t xml:space="preserve"> </w:t>
            </w:r>
            <w:r w:rsidRPr="00327BC8">
              <w:rPr>
                <w:rFonts w:ascii="Century Gothic" w:hAnsi="Century Gothic"/>
                <w:b/>
                <w:bCs/>
                <w:sz w:val="18"/>
                <w:szCs w:val="18"/>
              </w:rPr>
              <w:t>Practice</w:t>
            </w:r>
            <w:r w:rsidRPr="00327BC8">
              <w:rPr>
                <w:rFonts w:ascii="Century Gothic" w:hAnsi="Century Gothic"/>
                <w:b/>
                <w:bCs/>
                <w:spacing w:val="-2"/>
                <w:sz w:val="18"/>
                <w:szCs w:val="18"/>
              </w:rPr>
              <w:t xml:space="preserve"> </w:t>
            </w:r>
            <w:r w:rsidRPr="00327BC8">
              <w:rPr>
                <w:rFonts w:ascii="Century Gothic" w:hAnsi="Century Gothic"/>
                <w:b/>
                <w:bCs/>
                <w:sz w:val="18"/>
                <w:szCs w:val="18"/>
              </w:rPr>
              <w:t>(S1,</w:t>
            </w:r>
            <w:r w:rsidRPr="00327BC8">
              <w:rPr>
                <w:rFonts w:ascii="Century Gothic" w:hAnsi="Century Gothic"/>
                <w:b/>
                <w:bCs/>
                <w:spacing w:val="-2"/>
                <w:sz w:val="18"/>
                <w:szCs w:val="18"/>
              </w:rPr>
              <w:t xml:space="preserve"> </w:t>
            </w:r>
            <w:r w:rsidRPr="00327BC8">
              <w:rPr>
                <w:rFonts w:ascii="Century Gothic" w:hAnsi="Century Gothic"/>
                <w:b/>
                <w:bCs/>
                <w:spacing w:val="-5"/>
                <w:sz w:val="18"/>
                <w:szCs w:val="18"/>
              </w:rPr>
              <w:t>S2)</w:t>
            </w:r>
          </w:p>
          <w:p w14:paraId="32151325" w14:textId="77777777" w:rsidR="00D46CA8" w:rsidRPr="00327BC8" w:rsidRDefault="00D46CA8" w:rsidP="00357974">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Pr="00327BC8">
              <w:rPr>
                <w:rFonts w:ascii="Century Gothic" w:hAnsi="Century Gothic" w:cstheme="minorHAnsi"/>
                <w:iCs/>
                <w:sz w:val="16"/>
                <w:szCs w:val="16"/>
                <w:lang w:eastAsia="en-AU"/>
              </w:rPr>
              <w:t>req: 120pts</w:t>
            </w:r>
          </w:p>
        </w:tc>
      </w:tr>
      <w:tr w:rsidR="00D46CA8" w:rsidRPr="00C0397F" w14:paraId="65F2124E" w14:textId="77777777" w:rsidTr="00357974">
        <w:trPr>
          <w:trHeight w:val="478"/>
          <w:jc w:val="center"/>
        </w:trPr>
        <w:tc>
          <w:tcPr>
            <w:tcW w:w="7475" w:type="dxa"/>
            <w:vAlign w:val="center"/>
          </w:tcPr>
          <w:p w14:paraId="3604899F"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67205993" w14:textId="77777777" w:rsidR="00D46CA8" w:rsidRPr="00327BC8" w:rsidRDefault="00D46CA8" w:rsidP="00357974">
            <w:pPr>
              <w:pStyle w:val="TableParagraph"/>
              <w:spacing w:before="40" w:after="40"/>
              <w:ind w:left="127"/>
              <w:rPr>
                <w:rFonts w:ascii="Century Gothic" w:hAnsi="Century Gothic"/>
                <w:b/>
                <w:spacing w:val="-4"/>
                <w:sz w:val="18"/>
                <w:szCs w:val="18"/>
              </w:rPr>
            </w:pPr>
            <w:r w:rsidRPr="00327BC8">
              <w:rPr>
                <w:rFonts w:ascii="Century Gothic" w:hAnsi="Century Gothic"/>
                <w:b/>
                <w:sz w:val="18"/>
                <w:szCs w:val="18"/>
              </w:rPr>
              <w:t>GENG5514</w:t>
            </w:r>
            <w:r>
              <w:rPr>
                <w:rFonts w:ascii="Century Gothic" w:hAnsi="Century Gothic"/>
                <w:b/>
                <w:spacing w:val="-3"/>
                <w:sz w:val="18"/>
                <w:szCs w:val="18"/>
              </w:rPr>
              <w:t xml:space="preserve">: </w:t>
            </w:r>
            <w:r w:rsidRPr="00327BC8">
              <w:rPr>
                <w:rFonts w:ascii="Century Gothic" w:hAnsi="Century Gothic"/>
                <w:b/>
                <w:sz w:val="18"/>
                <w:szCs w:val="18"/>
              </w:rPr>
              <w:t>Finite</w:t>
            </w:r>
            <w:r w:rsidRPr="00327BC8">
              <w:rPr>
                <w:rFonts w:ascii="Century Gothic" w:hAnsi="Century Gothic"/>
                <w:b/>
                <w:spacing w:val="-2"/>
                <w:sz w:val="18"/>
                <w:szCs w:val="18"/>
              </w:rPr>
              <w:t xml:space="preserve"> </w:t>
            </w:r>
            <w:r w:rsidRPr="00327BC8">
              <w:rPr>
                <w:rFonts w:ascii="Century Gothic" w:hAnsi="Century Gothic"/>
                <w:b/>
                <w:sz w:val="18"/>
                <w:szCs w:val="18"/>
              </w:rPr>
              <w:t>Element</w:t>
            </w:r>
            <w:r w:rsidRPr="00327BC8">
              <w:rPr>
                <w:rFonts w:ascii="Century Gothic" w:hAnsi="Century Gothic"/>
                <w:b/>
                <w:spacing w:val="-1"/>
                <w:sz w:val="18"/>
                <w:szCs w:val="18"/>
              </w:rPr>
              <w:t xml:space="preserve"> </w:t>
            </w:r>
            <w:r w:rsidRPr="00327BC8">
              <w:rPr>
                <w:rFonts w:ascii="Century Gothic" w:hAnsi="Century Gothic"/>
                <w:b/>
                <w:sz w:val="18"/>
                <w:szCs w:val="18"/>
              </w:rPr>
              <w:t>Method</w:t>
            </w:r>
            <w:r w:rsidRPr="00327BC8">
              <w:rPr>
                <w:rFonts w:ascii="Century Gothic" w:hAnsi="Century Gothic"/>
                <w:b/>
                <w:spacing w:val="-2"/>
                <w:sz w:val="18"/>
                <w:szCs w:val="18"/>
              </w:rPr>
              <w:t xml:space="preserve"> </w:t>
            </w:r>
            <w:r w:rsidRPr="00327BC8">
              <w:rPr>
                <w:rFonts w:ascii="Century Gothic" w:hAnsi="Century Gothic"/>
                <w:b/>
                <w:spacing w:val="-4"/>
                <w:sz w:val="18"/>
                <w:szCs w:val="18"/>
              </w:rPr>
              <w:t>(S1)</w:t>
            </w:r>
          </w:p>
          <w:p w14:paraId="5F193ACF" w14:textId="77777777" w:rsidR="00D46CA8" w:rsidRPr="00327BC8" w:rsidRDefault="00D46CA8" w:rsidP="00357974">
            <w:pPr>
              <w:spacing w:before="40" w:after="40"/>
              <w:ind w:left="127"/>
              <w:rPr>
                <w:rFonts w:ascii="Century Gothic" w:eastAsia="Times New Roman" w:hAnsi="Century Gothic" w:cstheme="minorHAnsi"/>
                <w:bCs/>
                <w:iCs/>
                <w:sz w:val="18"/>
                <w:szCs w:val="18"/>
                <w:lang w:eastAsia="en-AU"/>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120 pts incl. (GENG2003 or GENG2010) &amp; GENG2004 &amp; GENG3405</w:t>
            </w:r>
          </w:p>
        </w:tc>
      </w:tr>
      <w:tr w:rsidR="00D46CA8" w:rsidRPr="00C0397F" w14:paraId="480AA5B2" w14:textId="77777777" w:rsidTr="00DA1551">
        <w:trPr>
          <w:trHeight w:val="457"/>
          <w:jc w:val="center"/>
        </w:trPr>
        <w:tc>
          <w:tcPr>
            <w:tcW w:w="7475" w:type="dxa"/>
            <w:vAlign w:val="center"/>
          </w:tcPr>
          <w:p w14:paraId="12B524E3"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4A54D72E" w14:textId="77777777" w:rsidR="00D46CA8" w:rsidRDefault="00D46CA8" w:rsidP="00357974">
            <w:pPr>
              <w:spacing w:before="40" w:after="40"/>
              <w:ind w:left="127"/>
              <w:rPr>
                <w:rFonts w:ascii="Century Gothic" w:hAnsi="Century Gothic"/>
                <w:sz w:val="18"/>
                <w:szCs w:val="18"/>
              </w:rPr>
            </w:pPr>
            <w:r w:rsidRPr="00C0397F">
              <w:rPr>
                <w:rFonts w:ascii="Century Gothic" w:hAnsi="Century Gothic" w:cstheme="minorHAnsi"/>
                <w:b/>
                <w:bCs/>
                <w:sz w:val="18"/>
                <w:szCs w:val="18"/>
                <w:lang w:eastAsia="en-AU"/>
              </w:rPr>
              <w:t xml:space="preserve"> </w:t>
            </w:r>
            <w:r w:rsidRPr="00C0397F">
              <w:rPr>
                <w:rFonts w:ascii="Century Gothic" w:hAnsi="Century Gothic"/>
                <w:b/>
                <w:sz w:val="18"/>
                <w:szCs w:val="18"/>
              </w:rPr>
              <w:t>MECH4428</w:t>
            </w:r>
            <w:r>
              <w:rPr>
                <w:rFonts w:ascii="Century Gothic" w:hAnsi="Century Gothic"/>
                <w:b/>
                <w:sz w:val="18"/>
                <w:szCs w:val="18"/>
              </w:rPr>
              <w:t xml:space="preserve">: </w:t>
            </w:r>
            <w:r w:rsidRPr="00327BC8">
              <w:rPr>
                <w:rFonts w:ascii="Century Gothic" w:hAnsi="Century Gothic"/>
                <w:b/>
                <w:bCs/>
                <w:sz w:val="18"/>
                <w:szCs w:val="18"/>
              </w:rPr>
              <w:t>Degradation of Materials (S1)</w:t>
            </w:r>
          </w:p>
          <w:p w14:paraId="33CFDAD3" w14:textId="77777777" w:rsidR="00D46CA8" w:rsidRPr="00327BC8" w:rsidRDefault="00D46CA8" w:rsidP="00357974">
            <w:pPr>
              <w:spacing w:before="40" w:after="40"/>
              <w:ind w:left="127"/>
              <w:rPr>
                <w:rFonts w:ascii="Century Gothic" w:hAnsi="Century Gothic" w:cstheme="minorHAnsi"/>
                <w:bCs/>
                <w:iCs/>
                <w:sz w:val="18"/>
                <w:szCs w:val="18"/>
                <w:lang w:eastAsia="en-AU"/>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96 pts incl. MECH2002</w:t>
            </w:r>
          </w:p>
        </w:tc>
      </w:tr>
      <w:tr w:rsidR="00D46CA8" w:rsidRPr="00C0397F" w14:paraId="722C59F2" w14:textId="77777777" w:rsidTr="00DA1551">
        <w:trPr>
          <w:trHeight w:val="209"/>
          <w:jc w:val="center"/>
        </w:trPr>
        <w:tc>
          <w:tcPr>
            <w:tcW w:w="7475" w:type="dxa"/>
            <w:vAlign w:val="center"/>
          </w:tcPr>
          <w:p w14:paraId="5B837DB9"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5E7AF6CD" w14:textId="77777777" w:rsidR="00D46CA8" w:rsidRDefault="00D46CA8" w:rsidP="00357974">
            <w:pPr>
              <w:pStyle w:val="TableParagraph"/>
              <w:spacing w:before="40" w:after="40"/>
              <w:ind w:left="127"/>
              <w:rPr>
                <w:rFonts w:ascii="Century Gothic" w:hAnsi="Century Gothic"/>
                <w:sz w:val="18"/>
                <w:szCs w:val="18"/>
              </w:rPr>
            </w:pPr>
            <w:r w:rsidRPr="00C0397F">
              <w:rPr>
                <w:rFonts w:ascii="Century Gothic" w:hAnsi="Century Gothic"/>
                <w:b/>
                <w:sz w:val="18"/>
                <w:szCs w:val="18"/>
              </w:rPr>
              <w:t>MECH5504</w:t>
            </w:r>
            <w:r>
              <w:rPr>
                <w:rFonts w:ascii="Century Gothic" w:hAnsi="Century Gothic"/>
                <w:b/>
                <w:sz w:val="18"/>
                <w:szCs w:val="18"/>
              </w:rPr>
              <w:t xml:space="preserve">: </w:t>
            </w:r>
            <w:r w:rsidRPr="00327BC8">
              <w:rPr>
                <w:rFonts w:ascii="Century Gothic" w:hAnsi="Century Gothic"/>
                <w:b/>
                <w:bCs/>
                <w:sz w:val="18"/>
                <w:szCs w:val="18"/>
              </w:rPr>
              <w:t>Design and Failure Analysis of Materials (S2)</w:t>
            </w:r>
          </w:p>
          <w:p w14:paraId="2E5AF316" w14:textId="77777777" w:rsidR="00D46CA8" w:rsidRPr="00327BC8" w:rsidRDefault="00D46CA8" w:rsidP="00357974">
            <w:pPr>
              <w:pStyle w:val="TableParagraph"/>
              <w:spacing w:before="40" w:after="40"/>
              <w:ind w:left="127"/>
              <w:rPr>
                <w:rFonts w:ascii="Century Gothic" w:hAnsi="Century Gothic"/>
                <w:bCs/>
                <w:iCs/>
                <w:sz w:val="18"/>
                <w:szCs w:val="18"/>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120 pts incl. MECH2002 and GENG2004</w:t>
            </w:r>
          </w:p>
        </w:tc>
      </w:tr>
    </w:tbl>
    <w:p w14:paraId="1745FB51" w14:textId="0B77521E" w:rsidR="00A137C4" w:rsidRPr="00E945DE" w:rsidRDefault="000E16BB" w:rsidP="00D85579">
      <w:pPr>
        <w:pStyle w:val="Default"/>
        <w:spacing w:before="120"/>
        <w:rPr>
          <w:rFonts w:ascii="Century Gothic" w:hAnsi="Century Gothic" w:cstheme="minorHAnsi"/>
          <w:b/>
          <w:bCs/>
          <w:color w:val="21409A"/>
          <w:sz w:val="20"/>
          <w:szCs w:val="20"/>
        </w:rPr>
      </w:pPr>
      <w:r w:rsidRPr="00D323B3">
        <w:rPr>
          <w:rFonts w:ascii="Century Gothic" w:hAnsi="Century Gothic" w:cstheme="minorHAnsi"/>
          <w:b/>
          <w:bCs/>
          <w:color w:val="21409A"/>
          <w:sz w:val="20"/>
          <w:szCs w:val="20"/>
        </w:rPr>
        <w:t>Further Help</w:t>
      </w:r>
      <w:r w:rsidR="00E945DE">
        <w:rPr>
          <w:rFonts w:ascii="Century Gothic" w:hAnsi="Century Gothic" w:cstheme="minorHAnsi"/>
          <w:b/>
          <w:bCs/>
          <w:color w:val="21409A"/>
          <w:sz w:val="20"/>
          <w:szCs w:val="20"/>
        </w:rPr>
        <w:t xml:space="preserve">: </w:t>
      </w:r>
      <w:r w:rsidR="00BB66AF">
        <w:rPr>
          <w:rFonts w:ascii="Century Gothic" w:hAnsi="Century Gothic" w:cstheme="minorHAnsi"/>
          <w:b/>
          <w:bCs/>
          <w:color w:val="21409A"/>
          <w:sz w:val="20"/>
          <w:szCs w:val="20"/>
        </w:rPr>
        <w:br/>
      </w:r>
      <w:r w:rsidRPr="00D323B3">
        <w:rPr>
          <w:rFonts w:ascii="Century Gothic" w:hAnsi="Century Gothic" w:cstheme="minorHAnsi"/>
          <w:sz w:val="20"/>
          <w:szCs w:val="20"/>
        </w:rPr>
        <w:t xml:space="preserve">If you need to discuss your study plan further, please contact the </w:t>
      </w:r>
      <w:hyperlink r:id="rId20" w:history="1">
        <w:r w:rsidRPr="00D323B3">
          <w:rPr>
            <w:rStyle w:val="Hyperlink"/>
            <w:rFonts w:ascii="Century Gothic" w:hAnsi="Century Gothic" w:cstheme="minorHAnsi"/>
            <w:b/>
            <w:bCs/>
            <w:sz w:val="20"/>
            <w:szCs w:val="20"/>
          </w:rPr>
          <w:t>EMS Student Office</w:t>
        </w:r>
      </w:hyperlink>
      <w:r w:rsidR="00BB474C" w:rsidRPr="00D323B3">
        <w:rPr>
          <w:rStyle w:val="Hyperlink"/>
          <w:rFonts w:ascii="Century Gothic" w:hAnsi="Century Gothic" w:cstheme="minorHAnsi"/>
          <w:b/>
          <w:bCs/>
          <w:sz w:val="20"/>
          <w:szCs w:val="20"/>
        </w:rPr>
        <w:t>.</w:t>
      </w:r>
    </w:p>
    <w:sectPr w:rsidR="00A137C4" w:rsidRPr="00E945DE" w:rsidSect="008D71DB">
      <w:pgSz w:w="16840" w:h="11910" w:orient="landscape"/>
      <w:pgMar w:top="720" w:right="720" w:bottom="720" w:left="720" w:header="28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C273" w14:textId="77777777" w:rsidR="00F17215" w:rsidRDefault="00F17215">
      <w:r>
        <w:separator/>
      </w:r>
    </w:p>
  </w:endnote>
  <w:endnote w:type="continuationSeparator" w:id="0">
    <w:p w14:paraId="056AF595" w14:textId="77777777" w:rsidR="00F17215" w:rsidRDefault="00F1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59E1" w14:textId="77777777" w:rsidR="00BE5201" w:rsidRPr="00BF7D60" w:rsidRDefault="00BE5201" w:rsidP="00BE5201">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5408" behindDoc="0" locked="0" layoutInCell="1" allowOverlap="1" wp14:anchorId="0E39D9FE" wp14:editId="5C6CA32A">
              <wp:simplePos x="0" y="0"/>
              <wp:positionH relativeFrom="column">
                <wp:posOffset>-251927</wp:posOffset>
              </wp:positionH>
              <wp:positionV relativeFrom="page">
                <wp:posOffset>7209453</wp:posOffset>
              </wp:positionV>
              <wp:extent cx="8266430" cy="236220"/>
              <wp:effectExtent l="0" t="0" r="0" b="0"/>
              <wp:wrapNone/>
              <wp:docPr id="1460966983"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68842C8A" w14:textId="77777777" w:rsidR="00BE5201" w:rsidRDefault="00BE5201" w:rsidP="00BE520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31ADA278" w14:textId="77777777" w:rsidR="00BE5201" w:rsidRDefault="00BE5201" w:rsidP="00BE5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39D9FE" id="_x0000_t202" coordsize="21600,21600" o:spt="202" path="m,l,21600r21600,l21600,xe">
              <v:stroke joinstyle="miter"/>
              <v:path gradientshapeok="t" o:connecttype="rect"/>
            </v:shapetype>
            <v:shape id="Text Box 1" o:spid="_x0000_s1038" type="#_x0000_t202" style="position:absolute;left:0;text-align:left;margin-left:-19.85pt;margin-top:567.65pt;width:650.9pt;height:18.6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2Gw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XYxWmODVQHHM9Bz7y3fKmwhxXz&#10;4ZU5pBrbRvmGF1ykBqwFR4uSGtyvv93HeGQAvZS0KJ2S+p875gQl+rtBbr6OJpOotXSY3H5BOIi7&#10;9myuPWbXPAKqc4QfxfJkxvigT6Z00LyjyhexKrqY4Vi7pOFkPoZe0PhLuFgsUhCqy7KwMmvLY+qI&#10;akT4rXtnzh5pCEjgM5xExooPbPSxPR+LXQCpElUR5x7VI/yozMTg8RdF6V+fU9Tlr89/AwAA//8D&#10;AFBLAwQUAAYACAAAACEAoQv0ReQAAAAOAQAADwAAAGRycy9kb3ducmV2LnhtbEyPy27CMBBF95X6&#10;D9ZU6g6cOArQEAehSKhS1S6gbLqbxCaJ8CONDaT9+jorupy5R3fO5JtRK3KVg+us4RDPIyDS1FZ0&#10;puFw/NzNVkCcRyNQWSM5/EgHm+LxIcdM2JvZy+vBNySUGJchh9b7PqPU1a3U6Oa2lyZkJzto9GEc&#10;GioGvIVyrSiLogXV2JlwocVelq2sz4eL5vBW7j5wXzG9+lXl6/tp238fv1LOn5/G7RqIl6O/wzDp&#10;B3UoglNlL0Y4ojjMkpdlQEMQJ2kCZELYgsVAqmm3ZCnQIqf/3yj+AAAA//8DAFBLAQItABQABgAI&#10;AAAAIQC2gziS/gAAAOEBAAATAAAAAAAAAAAAAAAAAAAAAABbQ29udGVudF9UeXBlc10ueG1sUEsB&#10;Ai0AFAAGAAgAAAAhADj9If/WAAAAlAEAAAsAAAAAAAAAAAAAAAAALwEAAF9yZWxzLy5yZWxzUEsB&#10;Ai0AFAAGAAgAAAAhAIis0/YbAgAAMwQAAA4AAAAAAAAAAAAAAAAALgIAAGRycy9lMm9Eb2MueG1s&#10;UEsBAi0AFAAGAAgAAAAhAKEL9EXkAAAADgEAAA8AAAAAAAAAAAAAAAAAdQQAAGRycy9kb3ducmV2&#10;LnhtbFBLBQYAAAAABAAEAPMAAACGBQAAAAA=&#10;" filled="f" stroked="f" strokeweight=".5pt">
              <v:textbox>
                <w:txbxContent>
                  <w:p w14:paraId="68842C8A" w14:textId="77777777" w:rsidR="00BE5201" w:rsidRDefault="00BE5201" w:rsidP="00BE520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31ADA278" w14:textId="77777777" w:rsidR="00BE5201" w:rsidRDefault="00BE5201" w:rsidP="00BE5201"/>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61C610A0" w14:textId="3E734E00" w:rsidR="00E945DE" w:rsidRPr="00BE5201" w:rsidRDefault="00E945DE" w:rsidP="00BE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F986" w14:textId="77777777" w:rsidR="00BE5201" w:rsidRPr="00BF7D60" w:rsidRDefault="00BE5201" w:rsidP="00BE5201">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3360" behindDoc="0" locked="0" layoutInCell="1" allowOverlap="1" wp14:anchorId="100C7368" wp14:editId="48B41BA5">
              <wp:simplePos x="0" y="0"/>
              <wp:positionH relativeFrom="column">
                <wp:posOffset>-251927</wp:posOffset>
              </wp:positionH>
              <wp:positionV relativeFrom="page">
                <wp:posOffset>7209453</wp:posOffset>
              </wp:positionV>
              <wp:extent cx="8266430" cy="236220"/>
              <wp:effectExtent l="0" t="0" r="0" b="0"/>
              <wp:wrapNone/>
              <wp:docPr id="1206161940"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32B406DA" w14:textId="77777777" w:rsidR="00BE5201" w:rsidRDefault="00BE5201" w:rsidP="00BE520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3F77A180" w14:textId="77777777" w:rsidR="00BE5201" w:rsidRDefault="00BE5201" w:rsidP="00BE5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0C7368" id="_x0000_t202" coordsize="21600,21600" o:spt="202" path="m,l,21600r21600,l21600,xe">
              <v:stroke joinstyle="miter"/>
              <v:path gradientshapeok="t" o:connecttype="rect"/>
            </v:shapetype>
            <v:shape id="_x0000_s1039" type="#_x0000_t202" style="position:absolute;left:0;text-align:left;margin-left:-19.85pt;margin-top:567.65pt;width:650.9pt;height:18.6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wjHA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UlHZ/m2EB1wPEc9Mx7y5cKe1gx&#10;H16ZQ6qxbZRveMFFasBacLQoqcH9+tt9jEcG0EtJi9Ipqf+5Y05Qor8b5ObraDKJWkuHye0XhIO4&#10;a8/m2mN2zSOgOkf4USxPZowP+mRKB807qnwRq6KLGY61SxpO5mPoBY2/hIvFIgWhuiwLK7O2PKaO&#10;qEaE37p35uyRhoAEPsNJZKz4wEYf2/Ox2AWQK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D3HpwjHAIAADMEAAAOAAAAAAAAAAAAAAAAAC4CAABkcnMvZTJvRG9jLnht&#10;bFBLAQItABQABgAIAAAAIQChC/RF5AAAAA4BAAAPAAAAAAAAAAAAAAAAAHYEAABkcnMvZG93bnJl&#10;di54bWxQSwUGAAAAAAQABADzAAAAhwUAAAAA&#10;" filled="f" stroked="f" strokeweight=".5pt">
              <v:textbox>
                <w:txbxContent>
                  <w:p w14:paraId="32B406DA" w14:textId="77777777" w:rsidR="00BE5201" w:rsidRDefault="00BE5201" w:rsidP="00BE520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3F77A180" w14:textId="77777777" w:rsidR="00BE5201" w:rsidRDefault="00BE5201" w:rsidP="00BE5201"/>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5DF166B0" w14:textId="1987191C" w:rsidR="00753CB0" w:rsidRPr="00452E13" w:rsidRDefault="00753CB0" w:rsidP="00452E13">
    <w:pPr>
      <w:pStyle w:val="Footer"/>
      <w:jc w:val="right"/>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C506" w14:textId="77777777" w:rsidR="00BE5201" w:rsidRPr="00BF7D60" w:rsidRDefault="00BE5201" w:rsidP="00BE5201">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7456" behindDoc="0" locked="0" layoutInCell="1" allowOverlap="1" wp14:anchorId="126F6687" wp14:editId="56BCF985">
              <wp:simplePos x="0" y="0"/>
              <wp:positionH relativeFrom="column">
                <wp:posOffset>-251927</wp:posOffset>
              </wp:positionH>
              <wp:positionV relativeFrom="page">
                <wp:posOffset>7209453</wp:posOffset>
              </wp:positionV>
              <wp:extent cx="8266430" cy="236220"/>
              <wp:effectExtent l="0" t="0" r="0" b="0"/>
              <wp:wrapNone/>
              <wp:docPr id="636201758"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1FFABF91" w14:textId="77777777" w:rsidR="00BE5201" w:rsidRDefault="00BE5201" w:rsidP="00BE520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193D01A" w14:textId="77777777" w:rsidR="00BE5201" w:rsidRDefault="00BE5201" w:rsidP="00BE5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6F6687" id="_x0000_t202" coordsize="21600,21600" o:spt="202" path="m,l,21600r21600,l21600,xe">
              <v:stroke joinstyle="miter"/>
              <v:path gradientshapeok="t" o:connecttype="rect"/>
            </v:shapetype>
            <v:shape id="_x0000_s1040" type="#_x0000_t202" style="position:absolute;left:0;text-align:left;margin-left:-19.85pt;margin-top:567.65pt;width:650.9pt;height:18.6pt;z-index:2516674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HAIAADMEAAAOAAAAZHJzL2Uyb0RvYy54bWysU01vGyEQvVfKf0Dc67XXjpuuvI6cRK4q&#10;WUkkp8oZs+BdCRgK2Lvur+/A+ktpT1UvMDDDfLz3mN13WpG9cL4BU9LRYEiJMByqxmxL+uNt+fmO&#10;Eh+YqZgCI0p6EJ7ez28+zVpbiBxqUJVwBJMYX7S2pHUItsgyz2uhmR+AFQadEpxmAY9um1WOtZhd&#10;qywfDqdZC66yDrjwHm+feiedp/xSCh5epPQiEFVS7C2k1aV1E9dsPmPF1jFbN/zYBvuHLjRrDBY9&#10;p3pigZGda/5IpRvuwIMMAw46AykbLtIMOM1o+GGadc2sSLMgON6eYfL/Ly1/3q/tqyOhe4AOCYyA&#10;tNYXHi/jPJ10Ou7YKUE/Qng4wya6QDhe3uXT6WSMLo6+fDzN84RrdnltnQ/fBGgSjZI6pCWhxfYr&#10;H7Aihp5CYjEDy0apRI0ypC3pdHw7TA/OHnyhDD689Bqt0G060lQlnZzm2EB1wPEc9Mx7y5cN9rBi&#10;Prwyh1Rj2yjf8IKLVIC14GhRUoP79bf7GI8MoJeSFqVTUv9zx5ygRH03yM3X0WQStZYOk9svCAdx&#10;157Ntcfs9COgOkf4USxPZowP6mRKB/odVb6IVdHFDMfaJQ0n8zH0gsZfwsVikYJQXZaFlVlbHlNH&#10;VCPCb907c/ZIQ0ACn+EkMlZ8YKOP7flY7ALIJ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BJC+FkHAIAADMEAAAOAAAAAAAAAAAAAAAAAC4CAABkcnMvZTJvRG9jLnht&#10;bFBLAQItABQABgAIAAAAIQChC/RF5AAAAA4BAAAPAAAAAAAAAAAAAAAAAHYEAABkcnMvZG93bnJl&#10;di54bWxQSwUGAAAAAAQABADzAAAAhwUAAAAA&#10;" filled="f" stroked="f" strokeweight=".5pt">
              <v:textbox>
                <w:txbxContent>
                  <w:p w14:paraId="1FFABF91" w14:textId="77777777" w:rsidR="00BE5201" w:rsidRDefault="00BE5201" w:rsidP="00BE520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193D01A" w14:textId="77777777" w:rsidR="00BE5201" w:rsidRDefault="00BE5201" w:rsidP="00BE5201"/>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40058821" w14:textId="0626F7BD" w:rsidR="00374995" w:rsidRPr="00BE5201" w:rsidRDefault="00374995" w:rsidP="00BE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38CF" w14:textId="77777777" w:rsidR="00F17215" w:rsidRDefault="00F17215">
      <w:r>
        <w:separator/>
      </w:r>
    </w:p>
  </w:footnote>
  <w:footnote w:type="continuationSeparator" w:id="0">
    <w:p w14:paraId="52B409FA" w14:textId="77777777" w:rsidR="00F17215" w:rsidRDefault="00F17215">
      <w:r>
        <w:continuationSeparator/>
      </w:r>
    </w:p>
  </w:footnote>
  <w:footnote w:id="1">
    <w:p w14:paraId="2AFE2387" w14:textId="24A60EB0" w:rsidR="00D14AA5" w:rsidRPr="002A5C9D" w:rsidRDefault="00D14AA5" w:rsidP="00D14AA5">
      <w:pPr>
        <w:pStyle w:val="FootnoteText"/>
        <w:rPr>
          <w:rFonts w:ascii="Century Gothic" w:hAnsi="Century Gothic"/>
        </w:rPr>
      </w:pPr>
      <w:r w:rsidRPr="002A5C9D">
        <w:rPr>
          <w:rStyle w:val="FootnoteReference"/>
          <w:rFonts w:ascii="Century Gothic" w:hAnsi="Century Gothic"/>
          <w:sz w:val="16"/>
          <w:szCs w:val="16"/>
        </w:rPr>
        <w:footnoteRef/>
      </w:r>
      <w:r w:rsidRPr="002A5C9D">
        <w:rPr>
          <w:rFonts w:ascii="Century Gothic" w:hAnsi="Century Gothic"/>
          <w:sz w:val="16"/>
          <w:szCs w:val="16"/>
        </w:rPr>
        <w:t xml:space="preserve"> Each year of enrolment is defined as completing 48 credit points (typically 8 units or two semesters of full-time study). For Semester 2 starters, this may extend into the next calendar year</w:t>
      </w:r>
      <w:r w:rsidR="00D25F3E">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555" w14:textId="2E8C77E8" w:rsidR="002C0BB1" w:rsidRPr="002C0BB1" w:rsidRDefault="006F2DF3" w:rsidP="002C0BB1">
    <w:pPr>
      <w:ind w:left="2160" w:right="18" w:hanging="2160"/>
      <w:jc w:val="center"/>
      <w:rPr>
        <w:rFonts w:ascii="Century Gothic" w:hAnsi="Century Gothic"/>
        <w:b/>
        <w:szCs w:val="24"/>
      </w:rPr>
    </w:pPr>
    <w:r w:rsidRPr="00E25577">
      <w:rPr>
        <w:rFonts w:ascii="Century Gothic" w:hAnsi="Century Gothic"/>
        <w:b/>
        <w:noProof/>
        <w:sz w:val="24"/>
        <w:szCs w:val="28"/>
      </w:rPr>
      <mc:AlternateContent>
        <mc:Choice Requires="wps">
          <w:drawing>
            <wp:anchor distT="45720" distB="45720" distL="114300" distR="114300" simplePos="0" relativeHeight="251659264" behindDoc="0" locked="0" layoutInCell="1" allowOverlap="1" wp14:anchorId="23EE7805" wp14:editId="4EC06A70">
              <wp:simplePos x="0" y="0"/>
              <wp:positionH relativeFrom="margin">
                <wp:posOffset>1087755</wp:posOffset>
              </wp:positionH>
              <wp:positionV relativeFrom="paragraph">
                <wp:posOffset>-24765</wp:posOffset>
              </wp:positionV>
              <wp:extent cx="7741920" cy="635000"/>
              <wp:effectExtent l="0" t="0" r="0" b="0"/>
              <wp:wrapNone/>
              <wp:docPr id="11859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635000"/>
                      </a:xfrm>
                      <a:prstGeom prst="rect">
                        <a:avLst/>
                      </a:prstGeom>
                      <a:noFill/>
                      <a:ln w="9525">
                        <a:noFill/>
                        <a:miter lim="800000"/>
                        <a:headEnd/>
                        <a:tailEnd/>
                      </a:ln>
                    </wps:spPr>
                    <wps:txb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0C9F486E" w:rsidR="00ED43BA" w:rsidRDefault="00367769" w:rsidP="00ED43BA">
                          <w:pPr>
                            <w:ind w:right="18"/>
                            <w:jc w:val="center"/>
                            <w:rPr>
                              <w:rFonts w:ascii="Century Gothic" w:hAnsi="Century Gothic"/>
                              <w:b/>
                              <w:color w:val="21409A"/>
                              <w:szCs w:val="24"/>
                            </w:rPr>
                          </w:pPr>
                          <w:r>
                            <w:rPr>
                              <w:rFonts w:ascii="Century Gothic" w:hAnsi="Century Gothic"/>
                              <w:b/>
                              <w:color w:val="21409A"/>
                              <w:szCs w:val="24"/>
                            </w:rPr>
                            <w:t>Mechanical</w:t>
                          </w:r>
                          <w:r w:rsidR="00ED43BA" w:rsidRPr="006574C4">
                            <w:rPr>
                              <w:rFonts w:ascii="Century Gothic" w:hAnsi="Century Gothic"/>
                              <w:b/>
                              <w:color w:val="21409A"/>
                              <w:szCs w:val="24"/>
                            </w:rPr>
                            <w:t xml:space="preserve"> Engineering (MJDC-</w:t>
                          </w:r>
                          <w:r>
                            <w:rPr>
                              <w:rFonts w:ascii="Century Gothic" w:hAnsi="Century Gothic"/>
                              <w:b/>
                              <w:color w:val="21409A"/>
                              <w:szCs w:val="24"/>
                            </w:rPr>
                            <w:t>EMECH</w:t>
                          </w:r>
                          <w:r w:rsidR="00ED43BA" w:rsidRPr="006574C4">
                            <w:rPr>
                              <w:rFonts w:ascii="Century Gothic" w:hAnsi="Century Gothic"/>
                              <w:b/>
                              <w:color w:val="21409A"/>
                              <w:szCs w:val="24"/>
                            </w:rPr>
                            <w:t xml:space="preserve">) and </w:t>
                          </w:r>
                          <w:r>
                            <w:rPr>
                              <w:rFonts w:ascii="Century Gothic" w:hAnsi="Century Gothic"/>
                              <w:b/>
                              <w:color w:val="21409A"/>
                              <w:szCs w:val="24"/>
                            </w:rPr>
                            <w:t>Finance</w:t>
                          </w:r>
                          <w:r w:rsidR="00ED43BA" w:rsidRPr="006574C4">
                            <w:rPr>
                              <w:rFonts w:ascii="Century Gothic" w:hAnsi="Century Gothic"/>
                              <w:b/>
                              <w:color w:val="21409A"/>
                              <w:szCs w:val="24"/>
                            </w:rPr>
                            <w:t xml:space="preserve"> (MJD- </w:t>
                          </w:r>
                          <w:r>
                            <w:rPr>
                              <w:rFonts w:ascii="Century Gothic" w:hAnsi="Century Gothic"/>
                              <w:b/>
                              <w:color w:val="21409A"/>
                              <w:szCs w:val="24"/>
                            </w:rPr>
                            <w:t>FINCE</w:t>
                          </w:r>
                          <w:r w:rsidR="00ED43BA" w:rsidRPr="006574C4">
                            <w:rPr>
                              <w:rFonts w:ascii="Century Gothic" w:hAnsi="Century Gothic"/>
                              <w:b/>
                              <w:color w:val="21409A"/>
                              <w:szCs w:val="24"/>
                            </w:rPr>
                            <w:t>)</w:t>
                          </w:r>
                          <w:r w:rsidR="00ED43BA">
                            <w:rPr>
                              <w:rFonts w:ascii="Century Gothic" w:hAnsi="Century Gothic"/>
                              <w:b/>
                              <w:color w:val="21409A"/>
                              <w:szCs w:val="24"/>
                            </w:rPr>
                            <w:br/>
                          </w:r>
                          <w:r w:rsidR="00ED43BA" w:rsidRPr="00AB23C9">
                            <w:rPr>
                              <w:rFonts w:ascii="Century Gothic" w:hAnsi="Century Gothic"/>
                              <w:bCs/>
                              <w:sz w:val="20"/>
                            </w:rPr>
                            <w:t>5 Year Course Study Plan</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3EE7805" id="_x0000_t202" coordsize="21600,21600" o:spt="202" path="m,l,21600r21600,l21600,xe">
              <v:stroke joinstyle="miter"/>
              <v:path gradientshapeok="t" o:connecttype="rect"/>
            </v:shapetype>
            <v:shape id="Text Box 2" o:spid="_x0000_s1036" type="#_x0000_t202" style="position:absolute;left:0;text-align:left;margin-left:85.65pt;margin-top:-1.95pt;width:609.6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tw9wEAAM0DAAAOAAAAZHJzL2Uyb0RvYy54bWysU9tuGyEQfa/Uf0C817t27TheeR2lSVNV&#10;Si9S2g8Ys6wXFRgK2Lvu13dgHcdq36q+oIGBM3POHNY3g9HsIH1QaGs+nZScSSuwUXZX8+/fHt5c&#10;cxYi2AY0Wlnzowz8ZvP61bp3lZxhh7qRnhGIDVXvat7F6KqiCKKTBsIEnbSUbNEbiLT1u6Lx0BO6&#10;0cWsLK+KHn3jPAoZAp3ej0m+yfhtK0X80rZBRqZrTr3FvPq8btNabNZQ7Ty4TolTG/APXRhQloqe&#10;oe4hAtt79ReUUcJjwDZOBJoC21YJmTkQm2n5B5unDpzMXEic4M4yhf8HKz4fntxXz+LwDgcaYCYR&#10;3COKH4FZvOvA7uSt99h3EhoqPE2SFb0L1elpkjpUIYFs+0/Y0JBhHzEDDa03SRXiyQidBnA8iy6H&#10;yAQdLpfz6WpGKUG5q7eLssxTKaB6fu18iB8kGpaCmnsaakaHw2OIqRuonq+kYhYflNZ5sNqyvuar&#10;xWyRH1xkjIrkO61Mza+p4lgTqkTyvW3y4whKjzEV0PbEOhEdKcdhO9DFxH6LzZH4exz9Rf+Bgg79&#10;L8568lbNw889eMmZ/mhJw9V0Pk9mzJv5YpnY+8vM9jIDVhBUzSNnY3gXs4FHrrekdauyDC+dnHol&#10;z2R1Tv5Oprzc51svv3DzGwAA//8DAFBLAwQUAAYACAAAACEA4fkhsN4AAAAKAQAADwAAAGRycy9k&#10;b3ducmV2LnhtbEyPy07DMBBF90j8gzVI7NpxCC0kjVMhEFsQ5SF158bTJCIeR7HbhL+vuyrLqzm6&#10;90yxnmwnjjT41rGCZC5BEFfOtFwr+Pp8nT2C8EGz0Z1jUvBHHtbl9VWhc+NG/qDjJtQilrDPtYIm&#10;hD5H9FVDVvu564njbe8Gq0OMQ41m0GMstx3eSblEq1uOC43u6bmh6ndzsAq+3/bbn3v5Xr/YRT+6&#10;SSLbDJW6vZmeViACTeECw1k/qkMZnXbuwMaLLuaHJI2oglmagTgDaSYXIHYKsmUCWBb4/4XyBAAA&#10;//8DAFBLAQItABQABgAIAAAAIQC2gziS/gAAAOEBAAATAAAAAAAAAAAAAAAAAAAAAABbQ29udGVu&#10;dF9UeXBlc10ueG1sUEsBAi0AFAAGAAgAAAAhADj9If/WAAAAlAEAAAsAAAAAAAAAAAAAAAAALwEA&#10;AF9yZWxzLy5yZWxzUEsBAi0AFAAGAAgAAAAhAAeFm3D3AQAAzQMAAA4AAAAAAAAAAAAAAAAALgIA&#10;AGRycy9lMm9Eb2MueG1sUEsBAi0AFAAGAAgAAAAhAOH5IbDeAAAACgEAAA8AAAAAAAAAAAAAAAAA&#10;UQQAAGRycy9kb3ducmV2LnhtbFBLBQYAAAAABAAEAPMAAABcBQAAAAA=&#10;" filled="f" stroked="f">
              <v:textbo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0C9F486E" w:rsidR="00ED43BA" w:rsidRDefault="00367769" w:rsidP="00ED43BA">
                    <w:pPr>
                      <w:ind w:right="18"/>
                      <w:jc w:val="center"/>
                      <w:rPr>
                        <w:rFonts w:ascii="Century Gothic" w:hAnsi="Century Gothic"/>
                        <w:b/>
                        <w:color w:val="21409A"/>
                        <w:szCs w:val="24"/>
                      </w:rPr>
                    </w:pPr>
                    <w:r>
                      <w:rPr>
                        <w:rFonts w:ascii="Century Gothic" w:hAnsi="Century Gothic"/>
                        <w:b/>
                        <w:color w:val="21409A"/>
                        <w:szCs w:val="24"/>
                      </w:rPr>
                      <w:t>Mechanical</w:t>
                    </w:r>
                    <w:r w:rsidR="00ED43BA" w:rsidRPr="006574C4">
                      <w:rPr>
                        <w:rFonts w:ascii="Century Gothic" w:hAnsi="Century Gothic"/>
                        <w:b/>
                        <w:color w:val="21409A"/>
                        <w:szCs w:val="24"/>
                      </w:rPr>
                      <w:t xml:space="preserve"> Engineering (MJDC-</w:t>
                    </w:r>
                    <w:r>
                      <w:rPr>
                        <w:rFonts w:ascii="Century Gothic" w:hAnsi="Century Gothic"/>
                        <w:b/>
                        <w:color w:val="21409A"/>
                        <w:szCs w:val="24"/>
                      </w:rPr>
                      <w:t>EMECH</w:t>
                    </w:r>
                    <w:r w:rsidR="00ED43BA" w:rsidRPr="006574C4">
                      <w:rPr>
                        <w:rFonts w:ascii="Century Gothic" w:hAnsi="Century Gothic"/>
                        <w:b/>
                        <w:color w:val="21409A"/>
                        <w:szCs w:val="24"/>
                      </w:rPr>
                      <w:t xml:space="preserve">) and </w:t>
                    </w:r>
                    <w:r>
                      <w:rPr>
                        <w:rFonts w:ascii="Century Gothic" w:hAnsi="Century Gothic"/>
                        <w:b/>
                        <w:color w:val="21409A"/>
                        <w:szCs w:val="24"/>
                      </w:rPr>
                      <w:t>Finance</w:t>
                    </w:r>
                    <w:r w:rsidR="00ED43BA" w:rsidRPr="006574C4">
                      <w:rPr>
                        <w:rFonts w:ascii="Century Gothic" w:hAnsi="Century Gothic"/>
                        <w:b/>
                        <w:color w:val="21409A"/>
                        <w:szCs w:val="24"/>
                      </w:rPr>
                      <w:t xml:space="preserve"> (MJD- </w:t>
                    </w:r>
                    <w:r>
                      <w:rPr>
                        <w:rFonts w:ascii="Century Gothic" w:hAnsi="Century Gothic"/>
                        <w:b/>
                        <w:color w:val="21409A"/>
                        <w:szCs w:val="24"/>
                      </w:rPr>
                      <w:t>FINCE</w:t>
                    </w:r>
                    <w:r w:rsidR="00ED43BA" w:rsidRPr="006574C4">
                      <w:rPr>
                        <w:rFonts w:ascii="Century Gothic" w:hAnsi="Century Gothic"/>
                        <w:b/>
                        <w:color w:val="21409A"/>
                        <w:szCs w:val="24"/>
                      </w:rPr>
                      <w:t>)</w:t>
                    </w:r>
                    <w:r w:rsidR="00ED43BA">
                      <w:rPr>
                        <w:rFonts w:ascii="Century Gothic" w:hAnsi="Century Gothic"/>
                        <w:b/>
                        <w:color w:val="21409A"/>
                        <w:szCs w:val="24"/>
                      </w:rPr>
                      <w:br/>
                    </w:r>
                    <w:r w:rsidR="00ED43BA" w:rsidRPr="00AB23C9">
                      <w:rPr>
                        <w:rFonts w:ascii="Century Gothic" w:hAnsi="Century Gothic"/>
                        <w:bCs/>
                        <w:sz w:val="20"/>
                      </w:rPr>
                      <w:t>5 Year Course Study Plan</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v:textbox>
              <w10:wrap anchorx="margin"/>
            </v:shape>
          </w:pict>
        </mc:Fallback>
      </mc:AlternateContent>
    </w:r>
    <w:r w:rsidRPr="009528BE">
      <w:rPr>
        <w:b/>
        <w:bCs/>
        <w:noProof/>
      </w:rPr>
      <mc:AlternateContent>
        <mc:Choice Requires="wps">
          <w:drawing>
            <wp:anchor distT="45720" distB="45720" distL="114300" distR="114300" simplePos="0" relativeHeight="251660288" behindDoc="0" locked="0" layoutInCell="1" allowOverlap="1" wp14:anchorId="3E4AE69A" wp14:editId="2CBC4361">
              <wp:simplePos x="0" y="0"/>
              <wp:positionH relativeFrom="margin">
                <wp:posOffset>8369935</wp:posOffset>
              </wp:positionH>
              <wp:positionV relativeFrom="paragraph">
                <wp:posOffset>175260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E4AE69A" id="_x0000_s1037" type="#_x0000_t202" style="position:absolute;left:0;text-align:left;margin-left:659.05pt;margin-top:13.8pt;width:116.4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AZPQIAAGkEAAAOAAAAZHJzL2Uyb0RvYy54bWysVNuO0zAQfUfiHyy/07Qlu1uipqvdliKk&#10;5SItfMDEcS7C8RjbbVK+fsdO2y0LT4g+RHYmPjPn4i5vh06xvbSuRZ3z2WTKmdQCy1bXOf/+bftm&#10;wZnzoEtQqGXOD9Lx29XrV8veZHKODapSWkYg2mW9yXnjvcmSxIlGduAmaKSmYoW2A09bWyelhZ7Q&#10;O5XMp9PrpEdbGotCOkdvN2ORryJ+VUnhv1SVk56pnNNsPj5tfBbhmayWkNUWTNOK4xjwD1N00Gpq&#10;eobagAe2s+0fUF0rLDqs/ERgl2BVtUJGDsRmNn3B5rEBIyMXEseZs0zu/8GKz/tH89UyP9zjQAZG&#10;Es48oPjhmMZ1A7qWd9Zi30goqfEsSJb0xmXHo0Fql7kAUvSfsCSTYecxAg2V7YIqxJMROhlwOIsu&#10;B89EaJneLOYLKgmqzdJpej2PtiSQnY4b6/wHiR0Li5xbcjXCw/7B+TAOZKdPQjeHqi23rVJxc3Br&#10;ZdkeKACUmxJ7zhQ4Ty9zvo2/yOjFMaVZn/P5VToNkwEls1LgadmZMudO15yBqinywttRs9+a2ro4&#10;d53fvE0X939rEobegGvG6eLYYyCD1u91GcPpoVXjmmgqHTjJGOwj95P6ow9+KAbW0ojRp1ArsDyQ&#10;NxbH7NNdpUWD9hdnPeWeyPzcgZWkykdN/r6bpWm4KHGTXt2QGcxeVorLCmhBUDknZcbl2sfLFZU3&#10;d5SDbRsdep7kmB7KczTuePfChbncx6+e/yFWTwAAAP//AwBQSwMEFAAGAAgAAAAhAIUbF7rhAAAA&#10;DAEAAA8AAABkcnMvZG93bnJldi54bWxMj8tOwzAQRfdI/IM1SGwQtVPaEkKcCiG6Qwjabti58ZBY&#10;9SPEThv69UxXsLwzR3fOlMvRWXbAPprgJWQTAQx9HbTxjYTtZnWbA4tJea1s8CjhByMsq8uLUhU6&#10;HP0HHtapYVTiY6EktCl1BeexbtGpOAkdetp9hd6pRLFvuO7Vkcqd5VMhFtwp4+lCqzp8brHerwcn&#10;QZvT/vVtdrKfL+/fLhpxY7vVIOX11fj0CCzhmP5gOOuTOlTktAuD15FZyndZnhErYXq/AHYm5nPx&#10;AGxHk1meA69K/v+J6hcAAP//AwBQSwECLQAUAAYACAAAACEAtoM4kv4AAADhAQAAEwAAAAAAAAAA&#10;AAAAAAAAAAAAW0NvbnRlbnRfVHlwZXNdLnhtbFBLAQItABQABgAIAAAAIQA4/SH/1gAAAJQBAAAL&#10;AAAAAAAAAAAAAAAAAC8BAABfcmVscy8ucmVsc1BLAQItABQABgAIAAAAIQAmalAZPQIAAGkEAAAO&#10;AAAAAAAAAAAAAAAAAC4CAABkcnMvZTJvRG9jLnhtbFBLAQItABQABgAIAAAAIQCFGxe64QAAAAwB&#10;AAAPAAAAAAAAAAAAAAAAAJcEAABkcnMvZG93bnJldi54bWxQSwUGAAAAAAQABADzAAAApQUAAAAA&#10;" fillcolor="window" strokecolor="#27348b" strokeweight="2pt">
              <v:textbox style="mso-fit-shape-to-text:t">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v:textbox>
              <w10:wrap anchorx="margin"/>
            </v:shape>
          </w:pict>
        </mc:Fallback>
      </mc:AlternateContent>
    </w:r>
    <w:r>
      <w:rPr>
        <w:b/>
        <w:bCs/>
        <w:noProof/>
      </w:rPr>
      <mc:AlternateContent>
        <mc:Choice Requires="wpg">
          <w:drawing>
            <wp:anchor distT="0" distB="0" distL="114300" distR="114300" simplePos="0" relativeHeight="251661312" behindDoc="1" locked="0" layoutInCell="1" allowOverlap="1" wp14:anchorId="1CEB49B5" wp14:editId="7C148610">
              <wp:simplePos x="0" y="0"/>
              <wp:positionH relativeFrom="margin">
                <wp:posOffset>-9927</wp:posOffset>
              </wp:positionH>
              <wp:positionV relativeFrom="paragraph">
                <wp:posOffset>14441</wp:posOffset>
              </wp:positionV>
              <wp:extent cx="1655445" cy="527685"/>
              <wp:effectExtent l="0" t="0" r="1905" b="5715"/>
              <wp:wrapNone/>
              <wp:docPr id="1732451203" name="Group 1732451203"/>
              <wp:cNvGraphicFramePr/>
              <a:graphic xmlns:a="http://schemas.openxmlformats.org/drawingml/2006/main">
                <a:graphicData uri="http://schemas.microsoft.com/office/word/2010/wordprocessingGroup">
                  <wpg:wgp>
                    <wpg:cNvGrpSpPr/>
                    <wpg:grpSpPr>
                      <a:xfrm>
                        <a:off x="0" y="0"/>
                        <a:ext cx="1655445" cy="527685"/>
                        <a:chOff x="0" y="0"/>
                        <a:chExt cx="1995805" cy="655320"/>
                      </a:xfrm>
                    </wpg:grpSpPr>
                    <pic:pic xmlns:pic="http://schemas.openxmlformats.org/drawingml/2006/picture">
                      <pic:nvPicPr>
                        <pic:cNvPr id="761345183" name="Picture 761345183"/>
                        <pic:cNvPicPr>
                          <a:picLocks noChangeAspect="1"/>
                        </pic:cNvPicPr>
                      </pic:nvPicPr>
                      <pic:blipFill>
                        <a:blip r:embed="rId1" cstate="print"/>
                        <a:stretch>
                          <a:fillRect/>
                        </a:stretch>
                      </pic:blipFill>
                      <pic:spPr>
                        <a:xfrm>
                          <a:off x="0" y="0"/>
                          <a:ext cx="577215" cy="655320"/>
                        </a:xfrm>
                        <a:prstGeom prst="rect">
                          <a:avLst/>
                        </a:prstGeom>
                      </pic:spPr>
                    </pic:pic>
                    <wpg:grpSp>
                      <wpg:cNvPr id="151311115" name="Group 151311115"/>
                      <wpg:cNvGrpSpPr>
                        <a:grpSpLocks/>
                      </wpg:cNvGrpSpPr>
                      <wpg:grpSpPr bwMode="auto">
                        <a:xfrm>
                          <a:off x="971550" y="9525"/>
                          <a:ext cx="811530" cy="102870"/>
                          <a:chOff x="14490" y="740"/>
                          <a:chExt cx="1278" cy="162"/>
                        </a:xfrm>
                      </wpg:grpSpPr>
                      <pic:pic xmlns:pic="http://schemas.openxmlformats.org/drawingml/2006/picture">
                        <pic:nvPicPr>
                          <pic:cNvPr id="153926259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83029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205421"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8606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419654109" name="Picture 1419654109"/>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95376457" name="Picture 495376457"/>
                        <pic:cNvPicPr>
                          <a:picLocks noChangeAspect="1"/>
                        </pic:cNvPicPr>
                      </pic:nvPicPr>
                      <pic:blipFill>
                        <a:blip r:embed="rId7" cstate="print"/>
                        <a:stretch>
                          <a:fillRect/>
                        </a:stretch>
                      </pic:blipFill>
                      <pic:spPr>
                        <a:xfrm>
                          <a:off x="647700" y="9525"/>
                          <a:ext cx="252095" cy="100330"/>
                        </a:xfrm>
                        <a:prstGeom prst="rect">
                          <a:avLst/>
                        </a:prstGeom>
                      </pic:spPr>
                    </pic:pic>
                    <wpg:grpSp>
                      <wpg:cNvPr id="62519093" name="Group 62519093"/>
                      <wpg:cNvGrpSpPr>
                        <a:grpSpLocks/>
                      </wpg:cNvGrpSpPr>
                      <wpg:grpSpPr bwMode="auto">
                        <a:xfrm>
                          <a:off x="657225" y="161925"/>
                          <a:ext cx="1338580" cy="225425"/>
                          <a:chOff x="13988" y="970"/>
                          <a:chExt cx="2108" cy="355"/>
                        </a:xfrm>
                      </wpg:grpSpPr>
                      <wps:wsp>
                        <wps:cNvPr id="174512149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277367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522596975"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8554864"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9870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62827541" name="Freeform: Shape 186282754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6DA57A8" id="Group 1732451203" o:spid="_x0000_s1026" style="position:absolute;margin-left:-.8pt;margin-top:1.15pt;width:130.35pt;height:41.55pt;z-index:-251655168;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laU/S0AAE8SAQAOAAAAZHJzL2Uyb0RvYy54bWzsfW2PI7mR5vcD7j8I&#10;9fEOdilfpSy4vRjMnA0D3r3Bje4HqKrUXQVXlbSSumtmf/0+QTKYJJPB4Bj23M5cGxhndysyGIw3&#10;RpCMyD/8y4+vL6svh/Pl+fj24ab5/fpmdXh7OD4+v336cPN/d3/63fZmdbnu3x73L8e3w4ebnw6X&#10;m3/543//b394P90d2uPT8eXxcF4Bydvl7v304ebpej3d3d5eHp4Or/vL74+nwxt+/Hg8v+6v+Ov5&#10;0+3jef8O7K8vt+16Pd6+H8+Pp/Px4XC54F+/sz/e/NHg//jx8HD93x8/Xg7X1cuHG9B2Nf9/Nv9/&#10;T/9/+8c/7O8+nfenp+cHR8b+76Didf/8hkE9qu/21/3q8/l5ger1+eF8vBw/Xn//cHy9PX78+Pxw&#10;MHPAbJp1Mps/n4+fT2Yun+7eP508m8DahE9/N9qHf/vy5/Pph9P3Z3Di/fQJvDB/o7n8+PH8Sk9Q&#10;ufrRsOwnz7LDj9fVA/6xGYeh74eb1QN+G9rNuB0sTx+ewPjFaw9P/4tfnKZhu3YvAknXGmHc8rC3&#10;ETGn54c7/Oc4gD8tOKBrCt66fj4fbhyS1yocr/vz3z6ffgdhnfbX5/vnl+frT0bxIBYi6u3L988P&#10;35/tX8DM78+r58cPN5ux6fqh2XY3q7f9K/QeUDT4av4B/CYE9I7FsKcZ/vX48LfL6u347dP+7dPh&#10;m8sJGgwuE09vY3Dz12j4+5fn05+eX15IZvRnN1Foe6ItGV5ZTfzu+PD59fB2taZ1Prxgzse3y9Pz&#10;6XKzOt8dXu8PmNz5L48NBA6zvmJmp/Pz29XK/HI9H64PTzT+R9Dxf0A70b2/8z8Yomc6aUYX6F6t&#10;tg2bTdvIOgMOni/XPx+Oryv6AygFBRDU/m7/5a8XRwuDOIba4Q1doCawAfvHWaTN0HQN/ofhrUiN&#10;da7mf3YGNFsUDWzMyQiVOEE6Hf4e6Pjq/v1fj4/g5/7z9WhoTsxv2jTDABcGO5uG1lkZm+EWdHX4&#10;kaywWbfbjfNs3gqbvp/sy5ve/+Ztsd3ATZt3x9ao2m/DCsGTqR3bYYK6xmbYmmnGBlW0v9kkz+fj&#10;+9Nh/3j5L2iWZlYwt/ODs73A9H6uTaoKCZXaTkYfN71xUPs7Vsema1mfrOtiffqZFrq/ezuSR2Pv&#10;lxorCRD//WqWhWYc2223bqdxoZAd2d1vTiHNrH45hRwHWDpc4FIhoaHWwQ1T5OD+f1fIngKvoW+X&#10;HrL/TSqkmdUvp5Dbts8rZNfCdZoV96tC2iDYBs7N2LTbcY0wJF2xTcTzm3OQLo77hVZsZCRgLDnI&#10;zrjBecUekLe5CPCfumLPaZ1d7X5Vq3ffTOPQN2uYbhxONvMvP28V58BmzgL/n6Z1CEv+yWkdFHC7&#10;XUtpTDNQIuMUcd2MACQO/Z3Ro2Hlrz1k7Keh24z9sEl1bv7hV61ymNc/WeXGfrMRNa4d2vXkNW7d&#10;IYn+R2ucT/LTHQVkps20nvwekd1Q8P8KOtL9gn/kfsI4bFpsI9BqgEV3SncUmq7bYoPO2iIAewaY&#10;txS6aYttA7w/zdsNvKXQNmu3pdANZo3zRjyvALTv837Cvu+Ft6rwt8Vm1c/a2vzhaX86YPeE0AZb&#10;NxvsxbVNP+8DfINNFgO7akYSuIP/we1FXU7Blo3BZH8hMHIoem4M3kCzDW9cUs658bglL4tfuiHe&#10;a9nfPXy2u1fhjhVE/oi9K7OX9OiWnR3E8vH1BRvV//N3q/UKiXjbrxojDsyF3mBAhPUW8H/crnbr&#10;1fuKRk9gEBEEyKZNt5o2juYZEZTUIyKQp5UjPxwNsW6Aqem7XiALauex7fo8WeBSgEwgCzz2iESy&#10;oIgBJiKryXML67rHttvmyWoS3q/XWX41IecbAspyrImZD9qGKU9bE0pg17QCdYkI1utNTpq0xvqZ&#10;grqNQF0sg6Zvp61AXSiIXTMK1CWSaDfrLHWhHBoCyvIOBwaxXNsOtpCzAspu/XR3rWQHsSymzZAj&#10;rg3lQDB52hI59M1W0DlywQFtgjG0sSSmzTZLWygFgsnTlkihb6BNeb6Fgti1gkXQvrOdgfVGglS7&#10;UAiyVGnnMMTWr8dNnroulMSuEyyiSySBM8Mc67pQDLCIMc+7LpZD0683gly7UBa7TrCILpHFet1n&#10;qQsFAer6PHXY2U94J1FH22Gz1vWCRfSxLAQf3IdyEJ1wn8gBdip4OjpNDGgTLKKPJTFtsozrQykQ&#10;TNYi+kQKBdpCQex6wSLomCbUYUHnaLPST1TWOYQJEbZ+LfmSIZTEbhAsYkgl0Uw5nUPYFlDXASjL&#10;uyGWAzLhTrBXSmH8dHeDYBFDKos2u75i12xGhuMGYX0dE0n0LSw76+vGUBi7UbAI2peKJNtneTeG&#10;gmjWAMrybkwk0bejYBNjKIzdKNjEmMiia7LLxBgKAoeawjoxJpLocfwp8C4Uxm4UrAJJQsQ7Elom&#10;0tyEgpAlixA1wtZjRzVP3SYUxm4jWMUmkUXXZCOnTSgI8E6InDaJJBChC7HJJhTGbiNYBZ3PRnqX&#10;X8U2oSBkj0JpXYhNzh+2oTB2W8EqaFMxxCesYnQbwoIhG5FXsW0iiX6E387aLO1ZeoS7rWAVlG+F&#10;1LVjNgKgfM0jawgoa7OU8obYQF0nUBcKY7cVrIJO5UN8LYw7YxWUuobUCSvZlEiix82aPHW07eAR&#10;7ibBKqZEFjhNz1IXCgK8a/O8o2PPcK792AuR5xQKYzcJVjElspB4FwoC1Am8g0YuyBOMtlmH4tjh&#10;TSHhWSfyEHSvWYfSkJUPS0k9iaFMQKJgHc06EUoLK88oYLMORYJDGiErM/s+kZCxyZVXQbORPusg&#10;3hS4mObcEhfjpFs0YeQ7CRdlEpO0W8y7m0QwgqGY3W0/ZdlSGmxLpaYihFVNEwpmhzclLibW0uQ9&#10;TdNE5kJQWUfYLPJvmYtxAo43BRJxLSeaddNm3U0TJeEQp+BvGjp9rdTFOA/HmxKJiWDWSDxz5tKG&#10;UoF9iyQmUsFOpWQudGTsdQdbQJK5pAk57oNlSYwzcoLKC3qRko+YTXZBxqZxRKKUlONyJMPZPYN1&#10;k131miQtB5RAYiKVfuyEVRnpCQ9Ne6KNlJk3i9Rc4mIoFbp7J5C4SM7HTghrkENFJErpOfbjGM5x&#10;ERtgOV2MMnToouS60xwd0YOki3GSjh1owVySNN0YQpbEUCoFc0lT9X6Ef8rrYh8KZtdIyXqzyNYh&#10;lxyJSboOqLwuLvL1EbFknsQ4YW+kjL1JU3bJ6cQ5u+x0Fkl7gcRQMLtGSttxcpvoomAuceIum8si&#10;c5dJjFN3nBoLurhI3hFw5ASdZO+Aygt6kb4XSIyDMehs9igG9wMTLub3A5s4hRc3BJtFDl8gMTYX&#10;KYtvkjQeDMwyMUrjCSjPw0UajwtpgrHEeXwjJfJNkskLO4NNlMmLW4PNMpMfpKQgTuXxpiDkZTKf&#10;dzhpNi85nGU6L5IY5/ONlNCba0Jh4CTsYDZpSi8kzc0ip4ffFsQcJ/V4U+BimtavBWuO83qCymvi&#10;IrHvYQJ5t03XnoNATErtcbjPcOUoJ07uKRbKk7jI7mUS4/Qex/sCF9MEn4KDnE+kOxJ+yoUQYpHi&#10;F0iMVxYpyW/SLH8trM9TKBWQKHARVWM8FSuVXiQRJVkMSrEi3sxzsU3TfCG1auM0X0yt2kWaXyAx&#10;FAxIFMwF+948FTtrYa+kTdJ8Kftr6XpH6CFKXAwFAxKFvAVXRmKUwk5Em6T50k5Eu0jz+0Gw6DZO&#10;8/GmIOhFmg/bz5iLKVKazQVX3vIW3S7S/B4xYNbptHGajzclEhPBtFPWots4zSeorNNpF2l+L60u&#10;bZzm402BxDTNb+GeclyM03yCEkhMskkUJAprtLnx5AWza6U0v00O3HEOkedinOYTlEBiIhV5U7uN&#10;0/wWcXQ2VsRth9hcuvxmSRun+QSVJ3GZ5kv77m2c5rdSmt+mab4k6DjNlwW9OH4XjwbaOM1vpTS/&#10;TdN8stWcLuLCdLAAyha9TPNFLsZpfiul+W2a5gvbn22c5kfbn7h956+R7Z9sLSTum/345q6W4U8r&#10;FJxSeS9dIDsdL1S6u8Pyh4tqO1PFAxSAol8FYCxEBLxxFyjLwOAmAcOV4zaaiprcswHnq4Rl5OQq&#10;DTjX+pTByW0RONxNDTG0U2jA62ZK5kzgMMMa7GRaBrxuqqTmBrxuqqRyBA5VqSGGdnkMeN1UaceF&#10;wLFTUoOddj8MeN1U6f6AAa+bKu0KEDiy+Rpi6ITdgNdNdXRTRZpbg51yV8KOpLMK3E0VGWANOGV1&#10;hB3ZWBW4myoyoypwN1VkKTXglHkQMcgYqsDdVBG914CbkzdCjwC/8gU3WzrAqhvBzRe13nUveO+E&#10;a5VVI3j/hBis6gX2UHTwUfcCTxrxSd0LPOlKN2V2+o0csHZXjcCeCtFt3Qvsq3AptvIFnjRufVWR&#10;xP4KNfx1L7DHQiV+5QtOuxtf5VdeinAT31pPU+m20H+DX6icNHuuptJ1Ney7aMesiq20D2ZUo9J9&#10;4W6se6HSgTW0R2RGqHRhjStU3zWVTqxhL9ZUurGGbiwYkiodmdlboBdoU6CGrSjTtSNQil73grNp&#10;SpirXmBHRulr3Qtu0pRMVr3AjqytdGRcoYJMrXLSHG5R2lNFEgdcbaUjM5mFEVylI2vZkVGAHpBk&#10;o14XgFOnkrRH0flmhR5F9/QOQvL9leJ2/uPq/cONqSR5soUk9O+vxy+H3dFAXCl87ym3AaWm5hmj&#10;zb+/vMVw2BsCHDOMf+XnyWHDaaMK1dHRUgWU1WUugOGR+GlH7Jy79ZLkn/nJYEj/MSSSTctd/pmf&#10;DoxOJAiMdZt/5qcDo90lgKHUoYyOdqsq4ExWBrjyqCbHI+KKY7LP4Bo1ppyfdgbsu0yhD8TOv/LT&#10;Qbk0RpunuUNRMU86kaIJlOdJRxoEVRaVK1LWoGygiW2LktjdUqEMaFGVDaAGxulOkSKrN4pSO10t&#10;k91Y+1Z47payzkdFrAj8tApBO/dGNOzK+Wd+Or1xQVPnYyb+nZ8Ojs6iCR+cUEk+rZsEgoYimIsR&#10;OlwoKMM5rQCZJThcPnb6qgjdLQ/adFFT5thXNoCetlN1O8FtZoeuOAuUi9WBOdmWTSVdL1igDy/H&#10;ywHMDFcQK2SzAmE2LY6RLLelNYb6wtG8Z0jGzk/GyHBlWkfnb7BXWOTQDFd2mqjrd/TVwinj0i0Q&#10;M99aOOYg84Ofji8OX4dzl5JeD/ArRr8q4TR5MD6NzzNcmX8MhxPJ4jxw88jMoxoOt3hq+EK3fWrg&#10;fB80FgM/rTh4GrilUoMNl2OqwMq+jQfFfnAJ20jXuKB6lWAI2MrYrEHWgpVnOtJ9MNCmMITBFPaO&#10;LqSrBVP4Rlc9QJsi+pHByqIf6ZYHYasD0xjisGlScGCa6B0YjlOKomcwxTUxmMZey5A6qDLXcDHR&#10;MLcOqjxiT9fCIKg6KCXaZGRK6Nozy8qc9WBlOfV0AQgzUMTJYIpyMJiiah6sbPAMppiBB1Ok4Gaq&#10;eXFGp60eDIfT76IlzHB19GmrKuPTVnMPZ7tUiMlcT5fySAOq4RSp0dVGg68SDlFtyZN4s6iFwzXf&#10;KnzKas7xaVcLp4zr8Snz8HBIbkrzmOHKFu7hlKiO4Zb6xzE8VIh2ksyZq99Swj+GrUcux5fnR24k&#10;fDl/uv/25bz6skcHbfRQWU/fuClFYC/mZHju1knbDqbhrW2YYjus3B8ff/r+vDof0ZoXCou24fjD&#10;0/H8Hzerd7Tg/nBz+ffPe+rQ/PKXNzSCmXCtHGBX8xd0QALTV+fwl/vwl/3bA1B9uLne4CSb/vjt&#10;FX/DK5/RofjTE0ZqzNn225Gav3x8Nu2AqaGLpcoRi140v77GZOgHvNl0I91oTfqSmaT6N9c0zxjV&#10;L9fEcUN34uANfZsjbuVjGgrZVj6c9XPTZu4yXdWIWmtzS1r6T2+SNGCvfRrR0YSV6E/nw4Ea76+s&#10;E/uHt0gazM0kw1ezqs7NCHEti1sk8brCfA39FDf1Du62zA2LYPjh9cShp0JYMyQccti0CPnyfCGM&#10;bqzR6AkMIsQQmXABBztKHpOv4TQTCMfD1EJcIAwFLDnCIAiPzjRJyhCGjCVEJhAG9fWYZMIQnoe4&#10;ZMKQmXt0pk1ShrDFXU5cJM1cq6LNdo8LpNk7uwuepTc5hx73ubJMiy9ymnucOeoSIQiXYeM2STJ1&#10;iRQK1IWSsG2SctQlkpBqSUM5+FLSBe9o1Yzlir4LWd7R4ZwXBs4lBVtYGEP+8mZiDfbW4ZK6RBLo&#10;MydRF9lDS/ecM7xL720Kko2vbYqSbRNJUKNkgXehMGyrpAx16ZVNgTraw/OCkK0ivbApUxff1zTX&#10;NXPUJbIQvAntOYfU2ZqPhWTTu5oF6iKrMDc1c9QlspCoCwUhO7v0mqZMHW3s++nuzCXNDHVIqh2U&#10;u16fr6LHCfCMzBfRL3iXFmLi2w640JxbJOI6TFOGmaMu8VDCzfqoW1KBukQSBepCYdh2SRnqkJzF&#10;vMs36IjrL0n8dI95wbu0/FKmLq6+NMWXOeoWVpFdyeLSS9GjYFclmmuBusgqTN1ljrpEFsJaEVdd&#10;ElCWd9ilqaQurrk0JZcZ6tKKS6EuJi645LKYhWTTekvYLOo5claRaZeUoy6RhURdKAi0VxBilLTU&#10;skBdZBWm0DJDXVJnabocZCIo2gL37sm3QljwLq2zlPUuLrM0VZY56hKrEDo1UDZRQ10iiQJ1oTBs&#10;u6QcdYlVCCVjSYGlqxhb8C6tr5Spi8srTXVlhrpFuyQsyBnJJrWVAMrabFpaWaAuFIZtl5SjLpGF&#10;UBGYlFW6ngJL3iWSKFAXWYWpqcxQtyipzJeZJxWVAMryLi2olKmL6ylNOWWOusQqhLYWSTGlq/dc&#10;8C6tpUTreSE2zrRLylGXyEKiLhQE7lsL/m7RLkkmL9suKUMgumewu3AFs3np0t3vwK1wE4EFAxft&#10;kkCikGw3dLvSeyrXLilLYmoeEomho/JtQTIkJkIpkRgKBiRSYViOxDT3FiyY7rfPU/Y1vUsSl9l3&#10;I+2lJOm3mH+ndZQiiaFUSiQmUgEXRRJDwbh2SVkuJoKRem7EdZTcc2PJxWUejlwiG72gVXkgGDT6&#10;ETJxrLkM58wlv5Ak7ZIKJCbuC192FEkMBQMShXQcCVhKYjZ6Rj9ghjO9AaWlGEkJw9kp08cnJS7G&#10;5gI7zZtLmpQLwQKaPfLQZRKXablIYpyXo8hUIjERjKSLcWouC3qZm/foLpaLpLPtknLmktZRiiSG&#10;UoFFC1ENDpqY217QEolxho43BS4mOTpCrlzYReUms1skoGzogLMpBnMEotpV4GGcpNtmSTkeJs2S&#10;RAJDWykQmJpKgcBQKK5VUo7AJFOXWqtEmTq3Vll6xEWmToXEeS2MU3XACCJOGiWJBIbeq0Bg4rxg&#10;ICKBoUxcm6QsBxOhCK1SqV5oVkLfK3XJw0XGjkMVgYdxym7bJOVITJN2qfdLnLVzy/QMiQtDEZ1N&#10;nLdTqp132cs2SdmWros2ScKW0aJN0tDKJIaCwRa+tKqk6bvUnibO37k9zZKLiwS+RVfpvLHEGbxt&#10;lJQTdNIoCVqWLX2POyUZqLxHTFslgYsiibG5mFZJWRJTc0H8Do+Xns81SSYv5iyLVF4mMc7lbauk&#10;HImLbF5ICJJ0HlB5Li7y+QKJoRvb2VZJWRITPyb0OGjinJ57HCx1MW2VBEFLcWKuVVKOxDSvl0iM&#10;E3uZxEVmL5MYp/a2VVKWxMSPCY1VqGIwcN3cWGXJxUV6j7YagkXH+T2+Qif4xbRVkkhi6MQakcRF&#10;qyQsgAKJ2VZJGS4uWiVJLUHiFJ9bgiy4uGiVJK/RpoByTvFtq6Qsiam5CO1pklZJrj1NhsTEiZVI&#10;DAXjWiXlSExTfKk9TZzic3uaJYmLFF8MI7KtkrIkJuYitaeJD9m5PU2GxEQq8o2ObKukLImJYEQS&#10;Q6kgSxNSgkWrpAKJcYpvWyXlSExTfEnQVM7kddt0K8quLjSEg+O0SroXk22VlCUxEYxk0XGKL1v0&#10;MsWXSQwFgxphIRhbtEoS/KK5kDRzUfaLyxRfJDFO8W2rpBwXcWM8EoywAFKVciBocQFEwyOGUwWd&#10;a5WUJTExF+EUuU1bJdmeWEuLXqb4IhfjFN+2SsqRmKT45vw/Ey8KrZIMibgM+7VVktTjidwWbux9&#10;bZW0aJX1tVWSpDPccASZrr0LX26Bwu1GKruNcLORyl4j3GqkstMINxqp7DPCbUYqu4xwk5HKHiPc&#10;YqSyw8jXVkk16tZwOzc6gqh7AUEH+UA6EKh6wZWQ4wW+JV62ALPnbkfgInblBVd8jp1bbiChvYAo&#10;wozgmwJoL/Ckfdm/8sLXVkk1fQ3Ze9EGVpUusf+iztt1L7CkK13Y11ZJNWw1WbAJhL62SkI1BXxB&#10;rn3of51WSZQrrEyrJNvgdG5TYev5ze+Q51w4N0PElf/UuYpc5wzJv/OTMTJcuWSU23ohH3YGzXj4&#10;6fC59l9ISotwVPJq6auFK49rmtib+dbClWuaGZ9W+uqixkowTRoOm8ZkD1bmnQPTqou5J1w1nFal&#10;atdgrfjZUae1MbDIlLpsh0vrTmBxKRXjDpdSfm4+PQF9qwRTxjQfqAC2WrByua75jAVhqwNTeNuu&#10;q0Tgwcr2h9JcY/eK2D1YWcNNY3rMVJsC9a8HWBmZdYQ1MOUp2r2HGhilSwOuloBopUeDm1olVLl+&#10;mxt1VUGpmm+oVzXazlFpCGA1UGsbwFBltbfrDj4nXFyfHBRuw9k4i1c5ftrVzooam901UErRvpO2&#10;4lw5AtBaBXg4ZVQPp8zBw2l8owiGtFaRqMentApguOXK+bVVwG+4VQA+Jbcd8B/V0iS9AkwG+pvr&#10;FWBm9Yv1Chh610bRHzpwr4CWNkRsrwB2alzT/g/tFUACxH+rH19f3i70J3TYuF5Pd7e3l4enw+v+&#10;8vvj6fCGX6m0f3/FX8+fbh/P+/fnt0+vL7c48h9v8db1M/XhsEheq3C87s9/+3z63cPxFX1Fnu+f&#10;X56vPxl06LpBRL19+f754fuz/cvDv31BI5DnR8RSm6mfthv6KFOsj9Zv0psEbF9F85Lnh78eH/52&#10;Wb0dv33CFysO31xOaJ1LFjv/0/l8fH867B/RQ8Ru0cVYaH4xOfcvzydueEJ/dhNH/xCdd8ePH58f&#10;Dt8dHz6/Ht6uloHnwwt4cHy7PD2fLmhacnd4vT9gsue/POLkHgvfL6eQG7pPhHVjoZAd3Q34BRTy&#10;9v306e7T+fQDGqu8/xKNLJrt2G7bDUoAWKW4k8Xd6oen/emAhhYeArIgoqBiP5xIOSGYk1Ewik6i&#10;X+gvF8Cs7t//9fh4+HCzRxsZ01GG7RiaQG2XR3SqcZvKKFAc8UcjcHYE6Jy/HegeGvG+gfLj5IgG&#10;298xnp/f44IupDcjthLoXhB9gduMODfDACf8sfbUDZP92JPtIx72pvD1BOaGO8iUEMKXzQjRqx4j&#10;477BEiF0z8MNuCYm4QsPtad1N0r4/KE2CBw7CVt4uRDfNwdDBPL8gTbQ9SOxJc8/BMB+GkWE870c&#10;4mDXIZoUUMY3c9YDvmNrzsmXPJzv5hDOFh9aE3GGYsH3LoY1DtSzcpnrb4CzazfrVuJldD1nu8XX&#10;qSUyQ9lglwr34KSpx/Kh4iiJzFBAUGw0/pdwxiJqJzTryU8d60ogTDSVEnFGd3RKU58v6ZCEJvS6&#10;lSQUX9NZj6BTIjM0HQT921GaOvkar50l45lrcUAmmv1u5JmHEpo201ayx/muDunRFmIXqQwFNOGI&#10;C/PJquZcjmOoxMVbiZlRQc6ET7ZJ2j5f1yGU6+1kS0QyjjK6rbPddpP9oNvSKOfrOjTxTdNvpIlH&#10;F3amzQZkChMPDahv+y1K2PLuKLqwgyLHTQPQPDNDA+rGAaedEs5QPqjLwTfeBc2cr+3Q1McN1e7l&#10;6Yxu7cAfddi6zNM539sBzhGfh29EnKGPKxnlXJ8DlCjsxZoskRkbEJRdojKU0ICZQ+GEmYcGhJn3&#10;6PstzDyUEDXgEtWdGq/Pdt6MpMVZoc9VOpj5ZthuxZlHhToogZUXoblWh3CO67Xo3aNSnQntfEQy&#10;Qw+3wYmauK5FvTXg2CdJ3bEpNrMIKCeZylBAwLdGMJFnZigfGIW8+kYlO9BMYnsW5VyzQ8re4wO3&#10;khpFJTtF+cxFO4SzRGZStlMIEuZ+G4RzM06iUUZ1O6Bzg/BbmHskoXErB0jJJ843iHwknKGIJjgZ&#10;McykIwhvQog7JgRoeTrn8h3MfTsNsozSAh44Y8Eu5xIewomZi3YZVfBsp4mKtbKqNJfwAOVmC9ZL&#10;fjPuxFES0VzGQ2S28MaSetLthYCdBS9H/Y49ZBlntYjmWh7Q6eKevDeOSnngjWVVmot5COeARFGa&#10;e1LOM0xUIZSV0VzQA5w8ukBouBJhYe/ExGr++rlBukZ7VEnycVVPEWkoJer8IHv5qK4Hwf5aimrm&#10;wh7iKAxeDJSi0p6S/5xrewzKzUYM56LSnmmN6hXB3OfPoBPKzYiMVljZ4+oeLJlrKTae63ssmTBO&#10;CWdiRx1F5lldmgt8gBPxKyJUkdDYkAashgLSoJMHYTXBn4Q1buVRyjaCZh4Ga7/diAEthgz8A2yk&#10;kLnO30Z3aNe2z04mmgfHA7RlYsN1CfUTWwrY8kYK8gKsGEOOmoim2e8h+F5jdRLRhgKDyxdtHxKK&#10;sKLeRbSAuMnHFhutohbE+wyILykmElgQ9fkAC+QFv4m2GtDaosHml4g2lFdZDeh41q8oaJHRdeJq&#10;2kSfTi8LjE5qA7QT2CUzIRRYeVso3nToOmx6i2ijbQcFbbhht17BFyF7QBpsvwQQ7uzFPUAU0DAw&#10;V0BDgSmgocAU0NDAFNBQXgpoKK4yaLQHoYCGe6sKaL20on0IBWu9tKKtCAVrvbSi3QgFa720oiKi&#10;MtZoQ0IBrZdWtCWhYA1XLwW0XlpR1xAFa720oh6fCtZ6aUV7E2Ws0e6EAlovrWh/QsFaL625nQhi&#10;DQVrvSeMdikUrPWeEJfS5pVLwVrvCaO9ijLWaLNCAa33hNF2hYK13raiDQsFa71tRVsWCtZ6aUWb&#10;FmWs0a6FAlpvW9G+hYK13rairQsFa71tRZsXCtZ624q2LxSs9bYVbWCUsUY7GApo0baqq1vR0601&#10;p9un44VOtXfIOXBgvZNqngDfRfAgg+ClMhXqGRfBw3gJng/D0/IiwA8RPMyS4KWiLcCPETwMjuCl&#10;OhvAbyJ4SrLoBRzU2uP5DEXb+A03ZSRH4htT/IabtFhEgpoxW7DAUnC3UndIaaQxcCxG9xj8G27i&#10;4ie6MUYsaUpWaOZIRMQxElm7mUMFxDdiabvbjDt7O4I+QPSj+YKQryQx1XLhPOj00lBVmHkscTqc&#10;NG/IMkfsGo5BcT+9IVb2gapY5nS0aN4ozDyWOZ0cmjdkTUdAG1HlZg5iJe7ipC16w81c/EI5KgVj&#10;mVMMTVQBkThGLHOKj80b8sxxBBdSRSdy5o3CzGMbd1+L3IlViphHLHPcyrVjyDIHspAqikeJKrGw&#10;kfrhxW+4meOkS+RVLHP3cdkdDrKkN0BGRJWT+SDLHARHb7iZ4xhKHCOWOcV2NHMEbuIbsczplMm8&#10;Ic8cUw2pch+S2yHgEseIZU693cwYhZnHMqfO6+aNwsxjmVOcRG+IJeno4BfLnGIg80Zh5rHMKb4x&#10;b8gzhwBCXrkPi+78p7CXPhGiit5wMxerR9GgLpY5xRxEFQIKSR6IuMMx3MfYd2LBKcaIZe5uHO5Q&#10;PC+OEcucTjMMVbLMoRYRVW7mOIcQx4hlTgcRNIZYm0/N/KIxXCXdDqcI4hixzOkYwYwhzxyqF87D&#10;XRfeobZfGgNKGr3hZi52AUBsEMvc7O8TWbR5L44SS93s3tt35NlDxUPKTLtt+05h/rHksb9pWUa7&#10;6iJtsezNrrodR5Y+jCiibQ7nCjyI5Y+vKTjaChEdTC8ex6kA9rnF+cAI43eYB4WoDgYbv+PUoCnE&#10;dTDd6B0O7KjBdMBrG3399XIl4DNuU6/wqUdYC25V4/9xCfp8s7r/cHNP7yCuxOcjHSz9cfVOn4Wk&#10;cw4qr4UQCWYunnXFq3RIDom1cHF24BkiLvzBVUQHyWrHv/PTYeTvv+Oo3GLk3/np4GizxYxcrhsz&#10;TYsIrmWVYjz8dPhcGIqLu8VxufAQIiiRx2AaOteHRAOjSJ5m62MZJp6fdhK4mFoFRmfcwKaO6uC0&#10;uTol0IijrTySRJFxrtOKAmRtpKwh1MySWFYeDnsFRFNZ6G4ZQ95RkjmdxwOXzzFYNvy0MnLLlQLF&#10;bloDwwYKkY+FoUQZQ5UZ5sSjGB4bfJmvDFU2OucSfJsc5hQ/LccYqozLjtj5lZBx8NPicuGeCmYN&#10;BF/nKvLVtTRqlQm4iLH10RzTxE9Hm11hZl/KP/PTgVnaWkVO3jOXhU6X2yo0iGeqeFHTI5XQKXBY&#10;WKqGxUU/B1eeBVfka0zBHW6HT1FfD6coHd0aofkqGuD54oM7lik/rWyZPk0/W5caqXBu1dUU2a/O&#10;yjxar1VlvsxwHBfwPLkIdRlLDG4LjF2xFEkMVLlAPC+aJm5EV0D1buuijKunLwdgxLIO9nQrmugq&#10;rxK4MWyRcajGnOGn1QTc+/o5YGQopRUAH6O1xPlmWDwcP92wzBBlMcc1dosP4Vpp3I4ufxFTlBUK&#10;d4QdvjL3cIHcwmE+xXGxcJpxsfNXhHN7iRr/cHHI4FPWYyZPG9XpgOIlOycMZaqMrDhRb5EKlBVD&#10;WdPZ+yiazk5F4RmuZNWwlsEan+ez5vLTajD10TGS93uL/Ds/LVzHS5AS3XZs/EpkwZreIfEtaZx3&#10;E5rF+qihbBG9azbYQg2K47qlVONf7+AUqQ2uLYmi6d5Zl91T6vtZVPJqsXFb+rj96KYtrRe4wmYU&#10;ovHbPYydn1YhUOtj4bBmlhiJ6/IWTnGRo8tQ5+6APB4/7bgj1Y7BRdK5XHFc+ogawUFxS3CDMwCE&#10;MEUwl67gCLQI5mYL/1wCG+miJ4hTjG7EHAkMhy1FbO58wPdVZI7x03HOcVgDc834/DELY+Gnw0aH&#10;waBNaQI0OjC/uc5Y+OmwuQ1ZBQzXNs2g2JstMQQ32y1YOWhgsPKaPLqgtbysjMhWiB2KUmJ+BKVo&#10;h1vIFCjqFUACKLJicKGvYi1o2GCQKQqJj7kaMEirxP8BaIg0dxcZG2ssbX5aqQ/uIIVOd4v4eN9H&#10;IW90sW6jqBEKAC19vrku08VP1nHna3zTSP6dn6y9LryDzynNY3ROhJrnleEsm1HkXIZzvcRafzzG&#10;dPHT0eeki5rLMj4cQxslVsLU0fn+VoNzbg4fqS6Oyz4Yn4suw7mjIRTjKHBuHjjOLfF5oGogMlrF&#10;1w2cz2twnA4oLtb0ZKgZl8N3Rf8GuvRG+JQ1e3DOuEX9RIkvI4I3wodq0TKcixU6yLmIz+0jtf54&#10;h/WTn1ZPN1TUQPPQtn44nfJHz4yHnw7fIurh3+VIaXIHrzxzMU5yPoThGDM/HQUOSgl+Nm6zF48S&#10;Hzduadam7RZTDRvdpiIpl5UBFXo/B0xLXbd0r9/IuKwzM1zZZ23pw6OET0kQGJ+2B7R1x506nNvl&#10;UDY9UWXv5lv2gVtOTJSNSrQrcPjKusJwinQnuLQKJZiAhsAUPUYttgUr0za56xDKrgSboqLHDJaO&#10;Kds4ld84JrJQJDMHqEuQFbmg9sZyUt1U9bubyiYPSoas5aH8sugWAGhpbKAbJf+B5jgOo7LQolTI&#10;7vw2isAbf3KnhCo4n3X5os9A2VPy03pMAFo+wg7Lc3GplqIdmIp1ELYYSIxFAecEXY5BcKDtgkJN&#10;KA5OnYcLzsBKZcL0LRvYIPXFL3PGbQ3Tha0iIAonLUZNymu3H6qqAwNqzEbvAjOyBkdMMe6Jty1Y&#10;WfjJSuPcGHhZnHHjmK0EpF7IqvBqlcHJTpHcmhOE4iwmKn+lJU+BsupSXmYnd3RTJgwNJOyIZdvw&#10;YGW94zGVPbOpbmsNt3mcLpWTAg+nRSi4J1Tn8tFcyXJFWRp4vugGUSUxLfz1bFaOn2a4slUwfVrI&#10;g0tKLlhQNncB6HyuEhx5QPVEcM3eWUkNcH+Khaf4Z6ZRXa/XnBEoYkZFLYd6Zcv0gOrCvnYapgLS&#10;/UbjJzXJoM9XLWClCH2ApGhjEHSV1TEATEVYCOl4I36+DyCGdGi0WWW3WCyc29Mk37tDGdW19M6C&#10;tBN/hH4uXNIuWPXO+ynnMg3DqbeYOipqpzBDG5kPIbXgoXObnhpcNYUMqE25cwuINnDn8mXFajuq&#10;n1eXXXwOqWbd9WDlJQFgVSsv4JzvKS+9Hp+y9gLO+QllUUVrFutPFDjzqUFinpb0oDlJnXGar1ka&#10;jOUIBwdFbodAWX4DQM1BueNtddXCpzjtZJTNCT+0ugTT1ZQqR0+YLGB5DxR77y4X1vw37QYa/deW&#10;4Bkw9d9J1O6H1vwrbVjaoTVZ891DTc380MqlAhQIOX1UAd0Wiarhvds1VQOPnrfjNfb46yWahs+A&#10;iob7WWtKMQOqGK2DIsYXUzRuHV4ByNGoouF+vVcn4xYMLQBHYMAuJdXwQoTCJ+bUAt1yQIxQlqBs&#10;Ofx0ee8MqHB15Ct62mLoAbVU2h9mVQOqQ7Px1gMyJ5kt/HTsQQta6zc8yxmAnymgckKGeijnBKsB&#10;taE9Rm3WHlBjOANqa/zgwttaOM0Dom2n5bbiCjxcedOhGXx+XfYYDKeEUmheaMirBFNUiydRCaaY&#10;5+BcfSWYNqg7H6sE0xjiVsBKMOXKZDPwgqppCR/yVcKpWuzW51q4VjUzXvBVw/WAmkAYUHUuDIgL&#10;xsXFlFpg2cCpGlCjkcWiBSVoc++GrlacWkAtmmYVU0MIXj6rAbVTxoYxant9AaDC8BmjIkIPqGmP&#10;B1wsTYXoZevuVPEOsBi7bPlsrayZ6NVn1UMBc5quMcnt/yt3bJsNo9N4CdaY7KkSTg36N9TIqyZb&#10;ZQp1BeIpa9bAGFUl37rbdTog77hr27usNPOmHMdd/HTxl1cazats3f6lmjxtOBjRMkEG1NYFHlmF&#10;cwfGyp22xk9ZWd+Yh2x4zDnZVrEjy+kypyeStQKUF4iyhQGQ3bkCuHYXKDSTwHm5G1qJK1t8H8LY&#10;jrYj2eJjGwZQ2Rj0cBpCfLHU7o3ogO7AQwkFqkf2gOpUnKiVgdFc3fmfsrudXF2vshU61QWYDKas&#10;6xNHhKmKs6o7J+HhlD1OHlaz1ImvrylOni+/aPi2uIpgfbzCvi3f61O9Xe2qsfUBocLrGVBzO355&#10;UTFy1qditF5JXV6m2jMqtKU1DNfq9VDE4YINbQdo4uBF2+OcAdnFsrLyk5WWh9ZkPdXeH0Ib/jo1&#10;Y/Zoh03oGuwUV/XE7mK37tt93qGtFq4PlLaeU2djN+uyPgaAZX2cZ60oBQB5h1zF6KJGZY8Ti6kV&#10;oWYKfnnWNNwDakcSAORLC8pklkEEazZHHrhLRa0vzEfbfDsM6qLx+XL98+H4Si0wLseX50f+puDl&#10;/On+25fz6ssenTXwCeb19I1bjiKwF9MC7e1Ir3F26z5DR1+es5+quz8+/oSv0J2Ptj3Hl8MZf3g6&#10;nv/jZvV+3p8+3Fz+/fOePt748pc3fABxanpKOK7mL6gWpR4g5/CX+/CX/dsDUH24ud6s7B+/veJv&#10;eOXz6fz86Qkj2TYkb8dv8PW7j89XIpO+jGepcn95v+Bbf+a7f++f6E9oRA3Knp4fvttf9+HfDdTd&#10;oT0+HV8eD+c//icAAAD//wMAUEsDBAoAAAAAAAAAIQAf86aNBjoAAAY6AAAUAAAAZHJzL21lZGlh&#10;L2ltYWdlMS5wbmeJUE5HDQoaCgAAAA1JSERSAAAAeQAAAIkIBgAAAAhol1AAAAAGYktHRAD/AP8A&#10;/6C9p5MAAAAJcEhZcwAADsQAAA7EAZUrDhsAACAASURBVHic7Z13WFTH9//fd/sCu7D0XqSDojQF&#10;ERGxgl0ssUSNXWOLLbEnJvZEbIlJjDU2YuzYBewNC4IivUqvC8suW39/IE0W2F0Wk+/vk9fz+Mje&#10;OzN37j135p45c+YMIZPJoCyCsufeuff8nyqd8T/ahYlvRD+mQeBtZfOROqIy//Hv4j8h/w9AUSVT&#10;abW29GL6+mg11+U/2mC4q77ExkD5fCoJubhSm7T7vG4fVfL+h+p499L9wUaFfP911/8D/Cfk/wH+&#10;E/L/AP8J+X8A1YRMQHkLyn/8Y/zXkv8H+E/I/wAE8Wmvp9I4WRl6e5ujm7Mh3JwN4OagDxqNjGq+&#10;GNV8ESp5QsTEFSD6aTaevc6HUCRpsRyWJg1+nmbo08Mcnp2NoaVBBZNBhSaTgmqBGHGJRXidWIwX&#10;8QW49TBT5fp2czZE967G6OpkADcnQ7C1aKjmi1AtqK1z7Lsi3HmSjUcvc1FVLWqxHAadjB5dTRDQ&#10;3QI+3UygzaZDg0GFBpMKqVSKN8kliH1XhNiEQlyJToNY0nFfQEKVCYrXiUVeI+acf6ZI2vgrU6HB&#10;pLaZrpovwt/Xk7DjwDNU8hoenj6HiTXzfRDcpxMo5LY7nuIyPrqP+lORqsnl/P4RcHNs26wkEktx&#10;834GNu57hILi6vrjGgwKvvrCCxOGOYNBV6wNeQw/inJuTZvpju0I7u/naXZLoUIb0SHd9YBeVpgz&#10;oatSeTSYVEwe4Yrrh8YgqKclAGDUAHvcPDIGw4LsFBJwYxZN8UBAd3OF0nZ1NsD6Bb5KlU+lkBDc&#10;pxNuHB6DicOcAQB+nma4figUX4zporCA6xg/xAljBjsqlUdRVBIygda1awcbXfh5mKlUIWMDTSyZ&#10;5gUAmD/ZHdosukrl+Hubo5OljkJpTQ21MMDfWqXrsDRpWDPfBwAwdZQrzIxZKpXj7mKIbs4qGKYV&#10;oMO/yXVIJFLIAFDIJIjEUpAIQCqrbRFt0fiTIpMBUpkMFDIJQpEEZBIBHl8ECpmk0GdBUZpeUwaR&#10;WAZABiqF3ERxIlrRomrzSUGjkiGTyep1DhqV3Go+dfPJhBwRnYbXiUVYM88Xny2+hM+GOuN5fAGq&#10;eELcfZYDK1M21sz3gbebSbO868Ie4OnrPOiwGVg11wfbf3+KTUv9sfj7KHRx1MfT2Dzo62pg9dwe&#10;0NfVUEt99xx9ifM3k2Ggp4HFUzywcGMkzE1Y6OZsiHJuDd6llUJPm4E/fwppsYynsfmYufo6Hp+Z&#10;iJcJhVi++Q442nQM6m2DBZ97qKWeiqB2IZNJ8t/QXl7m2HvsJYrGV0MokkJXmwEA2L0uCFOWX8Wa&#10;+T6wt+a0WG6gjyX8vc0/aL0GmLDkMn77YSC+3HAL4XuGQZ/DBFCreKmjvgDg426Kfn5W4Ggz4GSr&#10;h89HuiAiKg0EQWBAL6s2P0mXIlPh080UN+5nwEBPA95uxvDzNEViWplSdWwvahPy91/1wqgB9kjN&#10;KgeVQkZRaXWT87raDNha6mDLr08xaoC90t0Vjy9CNb9W6xYIxGDQKeALxABa7vJDBzrA3oqD3MIq&#10;nLyUgJJyQf25mePc8OVkd5SWC1BSLv/F4AvEqOIJAQNNvEsrxbLN0Ti2IwSH/o4Hjy8Cj9/yEEoo&#10;kuD6/QyEDrTHmatJmDupG2Li8hH1OAsX9o+Um8ff2xxbV/RGYUk1/r6WhIz3XIWeTVuoJGSCIJop&#10;XvocJhh0Clzt9QGgmZABYMxgR8xbfwur5/ng9bsipa6ZX8TD45d5oNMoyMzl4tiPwZj+zXWYGmlh&#10;/a4HMNLXxPgQJ7C0aPV5nO304GynBwDQ0qBiy68Nbmk6bDpYmjSwNGmwMmMjr6iq2TWLSqoRm1AE&#10;fQ4TXRz00b2rCSIfZQEAcgt4uB/zHr285Gvw95+/h5ujPlwd9HHnWQ6KS6vh624KXR0G7sXkwMZC&#10;u1kec2NWvYbt1EkXM1ffUOoZtYTaWvK71FKIxVJcu5sOZ1s9uDk11xR7dzfH+V+GQ1ebAQ9XQ3T6&#10;cKNrv/SBeSta6dyJ3VBWUdsKDXSZ+P6rXjAx0MJP3/SBHoeJlMxyUCkkmJuwUFHZMN786WAMLkem&#10;QofNQOFHL11WLhfX72Xg0ctc8AViLJ7W9Bs5fohT/VDOzEgLq+b2gIUJGymZZdBm0euvQyETEEqb&#10;19mpky62rgiAPoeJbs6GkEpl6OpsCENdDWTlVcq9z7PXk7DryAtwtBm1PYiaUJuQww4/r//b2rz5&#10;WwrUGjyID99AKoUMsbj26dha6iAhtRQuH1rdx0gkUhSV1nap9tYcvEkuhomBFpxs9fDybQF83U2R&#10;lF7WzGLG44tquzw53d7piEScjkgEAAwOaO5vIZZIwa0SgkImwGRQwK0S4k1yMQx0maiorAG3SgiO&#10;NkPuZyc9pwLl3NqXUigSo7Ck9gXT5zBRXlmDgmIeSAQBB5umOkiNUILsvEpkt/ASqMontV0fv5CA&#10;6V9fg1giRXpOBaasuAqJRIr7Me+xctudFvPNXHUDj1/l4tCZePwRHof56xu8Uuv+3nkoBunZFWqr&#10;619XE3HoTDx+PBiDE5cSMP2b67h5PwPv0kqxasc93HuWg3ELL0FQI26W99XbQmzc+xh7j75EUnoZ&#10;pq64ipv3M/A2pQTTVl7FizcFiE0oVFtd2+KTDaEA4NrddAT6WOLesxywNGmo5Alx80EmIqLSIBLJ&#10;6fM+UF5Zg69n98DlqFS8fPvpHo65sRZKKyiQyWrHvEKxFBYmbACAk60uWJpUkEgEPjYNjxxgj+TM&#10;MthbceDvZQ6ZDB/ysqCnw0Tmey48XI0+2X18spb8Lq0UWXmVSMuuwN/Xk8AXiDEsyA4Hwl9DV4fR&#10;al6ZTAaptPbfpyS3sArOtnoY1NsGWpo0hA50gJmRFgDgr6tJGNrXFjQquc1yNJgUhA50gIUJC3/+&#10;GILPR7riqx+iOrr69aioXTc3azp20oWjDQeZuVzQac1v/FJkKhZN8UB/Pyt88c01FJVWQ1ebgbHB&#10;jvB2M8HDF7ktXs/FTg9jFlxEQUk1ls/wxtXodIxffAmenY1BEMD8Dbfw8m0hONpNXxYGnQISiZD7&#10;cliYsNDFUR8VlUIwW7AzB3S3wGdDncEXiFFZVYNv9z5EgLcFAOC7RX6YvfYGZoxzg5ZG65a2ar4Y&#10;3+59CF93U6RnV6C4lA+9D+P6xtBoZFDIhNpnpNTWXS+Z5okBvazrfz94/r7J+WXTveqVlGsHQyGT&#10;yUAQRP2xG4dDWyz7900D65U0Bp2C4f3s6s8tmuIBqVQGggDoNEoTY8jyGd74apon8op4WPXjPdyP&#10;aajT+CFOmDuhW/3vj4dQCxtZpJgMCmIvT63/PWdCVxAEgeuHaussb4p0+QxvALVmz7grDXllMhlq&#10;hBJQ5IztRw90wOiBDigqrcZPB2PqFcP2ovbuOuN9BVIym1t0GmuhBEGARCI1O9YSFDIJDDpF7swO&#10;jUoGg04Bndb8XGJ6KWLiCsDji9ClhenDotJquWP2xi9gS/fSVhp55wiCAINOkTurlpNfiQcv3qOk&#10;jI9uzoZyy1UFtbXkA+FxOH4hAQmpJRg/xAk9uja3QX9qwq/UasjyuByZipjX+UjJKkdnB/36maRP&#10;gVQqA0mOOfXesxys/um+2q+nNiHHxOXLPX77URaSM8rw+l0R3iQXo0YogZYGDVqaVHC0GejuZoze&#10;3uZwdzVqdc64mi/C41d5uPM0GzFx+aiorEElr9a0yKRT4Oqghy4OBrAyYytU34TUUiSklgIAOjvo&#10;N7mPe89yaj1N3hWDW1UDLU0atDSoYGvR4e5iiN7dzdGjq0mrc8ZCkQTP4wtw71kOHr3KRXEpH1XV&#10;IvCqhSCRSHCy1YWbowG6OOrXf4o6CrWZNVti0cZIALWGAFMjLYjEUghqxKjiiVBQzMOz1/nY9+cr&#10;sDSpGBPsiPkT3Zvkf19QhZ0HY3A5KhXCD8Ms1oeHrsdhwNxYCxQKCamZ5XgaK/9FU4bv9z0GAGiz&#10;6LAwYUFXhwF+jRiCGjFKKwR4lVCIQ3/Hg04jY3CADb76wgsGug1KVEVlDX4+/gonLibU27Y1GBSw&#10;tGjgsOkwNtAEnUZGYXE1jie+hQqOOUrTYePkTpba2LchCFZm2rAyY0Ozhbned2mlePj8Pe4/f48T&#10;FxPw15WkegvU7iMvcPVOOihkAv7e5vDzMEMvLzPYWcmfraqqFiIjh4vM91xYmig3ea+tRcfO1YGw&#10;NmPD2ly7RWeFrFwuHnyob9TjbFyJTsO4ECcAwJlrSVi6ORp8gRjeXYzh52kGPy8zdLbXl9s9C2rE&#10;yMytra+dpQ6exOYpVWdF6RAhVwtEyM6tRGmFADFxBUjJLEdqVhlKygWgUUmgUsigUknQ5zDh626K&#10;Xl5m+GyoMyp5Qvx0MAZnriUBACKiUvHZUGcsmuoJOo2MJ7F5OHn5HR69zEVZhQAikRQisQRCkRT6&#10;HCbsrHRga6UDWwsdpL/noqamZcfAxohE0nqz6NW76UjJLEdaVjnyi3mgkEmgUkigUslga9HQo6sJ&#10;/DzNsGmpP8hkAvtPxOLgmTgAwPV7GRgcYIOVs7rD2EATL94U4Ma9DGzY9RD5Rbz6uorEErC16LC1&#10;1IGtpQ7srHSgqUEFt0p99urGqOTI9zalpNuQmWdfqrMiNCoZE4c5Y9FUD+QWVOH0lURMHu4CHW0G&#10;dh6MQfiVRIg6+NulDCQSgZA+nbBydncAwB9/xSE4oBNc7fXw66lY/H7qNaoFzU2e7UFVR75PatZs&#10;DaFIgkN/x+Pi7RQsne6NVXN9cPJSAnYeet5kZunfglQqw6XIVNx6mIm5E7phxUxv3H6YhUXfRyK3&#10;oPm05T+JSi05IaWka8jMs686oD716GozUFohaDuhEmgzqzA34Bx+vzcUJTzFnPwUpSPq+zH/Kpdc&#10;daDuB2bIKsPOsbvQzzkGu8btgpmOck4LbdHRAm4P/1ohqxMLTgHCxoXBUrd2BstYuxRhY3fB1iDn&#10;H66ZcpBIhGKa5Mf51F2RfxsORpkIG7cLhqzyJsc5mpX4ccweuJml/EM1Ux4SQaikef5/LWR3iyTs&#10;CN0HbSZP7nktugBbRv0C305xn7hmqkEi4dMJmSCp9kZ9SnrZvcIPI/ZDg9a6Zk6jiLFh6EH0d/73&#10;x54jkUgqddcqDaEYdLJyzs2fmODOD7EoKBxkkmIjBzJJipWDjoPF4OHsy8AOrp3qqPrcVRMyjfKv&#10;FfI4r1uY6X9Jpbzz+pwHm1mNww+DAXziRcQKwKCr9tz/P2rJMszyv4ixXpHtKmVSjxvQZlZhT+QY&#10;SGX/LpWFQfuULVnFN6qjIBESfNXvNAZ1fqKW8oa6PQSLUY2t1yZDJPnXGAVBp5FVGoyrdAeqXqwj&#10;oJJFWB18BL3s1Ksh93F4BS06HxsuTYdApNryWXVDV7FxqaZdE4RMh00vVSWvOtGgCbB55H61C7gO&#10;L6tEbBu9DyyG/CHYp4RKIYm0NKgqed2r/NEx0tNo2b3yE6DDrMSO0D3oZtGxxgwXk0zsHLsb+lrl&#10;bSfuQAz0NPKUcdZojMpCNtDT6JgZbgUwZJVi59jdcDD6NGZJa7187BoXBjOdT+fY/zGGuqo/b5WF&#10;3J6LtgdL3doHbqH7aR+4EbsMYeN2wc4w+5Netw5DPeY/IOR/oCU7GmUibOwuGLDUt+apNXgCAk/f&#10;NiyF5WhU4cfQPehqnvxJrt+Y9vSc7RHyJ/0me1i+w47QvWAzm6977ijuvaRjzX4O7r5q0K416TXY&#10;PHI/etq+/mT1AAAjPU2Vn/f/iZbc2/4lfhjxG5i0jvGBaombT2u9MHeeZKOwrOFR0ShirB9yEANd&#10;1DMuV4R/pLu2tdJJUDWvMgR3eYg1IUdAJatkm1eZvGIy3qRTcfrUrxDUEHgU13SsTCbJsHzgCYR6&#10;tM/Cpii2lhyVn7fKQu5koZNIo5I70PlKhvHeN/FVv9MgqTZyaBcX7jLh1EkTnj4DYGtJw40nTJRU&#10;NH9ccwIuYLrfJbQR2qxdEARkjp04KhsDVBYylUISOdpw5K9BaScEpJjT+zxm9LrcEcW3SXE5CZfu&#10;a2DipHEAalclSgkW5m7TQ2JmcyPhZ91vYUnQaXTUDKyVGTtFS4OmcviBdlngne301O7MRyIkWDbg&#10;JEI9o9VdtMKcvKEJY30qRk9ahfLidOQXS3Hm8n0MCHTGtmPaclc9hLg9wprgw6CS1euGCwAu7XzO&#10;7bK+t/fiH0MjC7E65Aj8bBXvIARC4E0aDS8TaUjJabid7q5CDO1VDaqSd5hfQsLVR0xs3jgDFAoF&#10;DyOPwd6aARZbD3OXbEN44HCk5FBgb9FcmL0dYqFF/xXrL00HX9T6wnplcLH9Z4WsNgd7TRof3w3/&#10;HV3NUxVKz+MTOHVTE+fuaEAoaj73+yKRjsv3mVgxqQJO1oq1LpkM2BPORg93fYz4bAUA4K/Tp9Gn&#10;d22sTwNjWwBAdoF8IQOAh1UStofuw6pzs8EVaCl03bZwsddv13NuV3ftZKurlsGijgYXP47Zo5CA&#10;y7gkHL2iiSnf6eP0LU25Aq4jp5CC7/7QAZenmAPA9ScMvE2nYfNPR0EQBJJizyEmnocpc7cCAGh0&#10;BsgkGfg1rZfnZJyFnWN3w0BLPZH32ttjtkvIWhq0SmszdrtmCIzYJQgbuwt2hu/bTPs2nYpZW/Tw&#10;5zUtcHmKVb24goxdp9ltrh4sKidh/1kWli0eBVNLFwBA2La1GB7cDfqGteEVn0QfhURK4NhVTbxO&#10;aT2EhJVerRuwOadAoXq2hB6HWWigy2zXcs12uz709DBTehfQOqx087Br3C6Yc4rbTJv2noIVezmo&#10;qGpeZVMDMeaN5uKHOWXYvqAU80ZzwdJo0HTvvWIgLrVloUilwI4/2fDxMMSk2T8CAG6fW4tncdVY&#10;uvb3+nR7wn7EoEBrMBg0bDqs3WaLNmKXI2zsLjgYZrV5fy3h52F6W9XZpzraLeS+PS1VcqhyNs7A&#10;znG7oa/Vth1aKgV2nWbJ7ZqtTUQIW1yKEQF8eLsI0dVehBEBfKyb3nRqMCOvZfXjwl0m8ksZ2L7v&#10;AgiCQDU3E99vOYZvvlkIjm5tGIroK3vxNoWHjTtOYM3qBSjlkvE2ve3QyzoaPOwYs1dle3dfX9We&#10;b2Pa35LdTSOV9fnyskrAttB9YDMUs0PffUVHQgZN7rllE7nQYTV/0d3sRLAwalCOWmp1hWUkHLuq&#10;hZ1hW6DNMYVUIsLXXw6Fra01Ro5fBAAQCiqwadNPmD97BDh6JjAytgIA1AgV+9Zr0GqweeQv8FPS&#10;3k0mEZKA7hbXlMokh3YLmUGn8JVZhBXg8AIbh/8OJlVxO3RkDAPyeiwtphRmhvLNnQQBDOzR8O5V&#10;C+QLZP9ZFvy8TeDVaywA4Jct45CYIULYb5fqA7vsWDcCZAoT0+ZvBwBwK2o/kSQFXX4BgEaRYN2Q&#10;gxjo+ljhPF5djO9rs+jt1t7U4o4Y5GulUJcy1O0+VgcfVdoOXVZJxjB/Pr4MbRojc3TfamgyWn7Q&#10;InGDYKsFzW/1TRoV92MZSEorAQDcurAVR8Nf4vcjZ6ClVRupIPzAApy7lolfD50BhVLb5Z8LPwgm&#10;XQrXTi2HQpYHmSTD8gEnMcZTMTUmSMVP4ceoRciBPhYRraeQYWL361gU9JdKdmjfzjUI8uLjzssG&#10;A4MBR4LRfVr3vcrIb/gOy+uuz9+tjXLfydoIaW+v4+s1+7F5y3ewtHEFAFw6sR4/7LiMX/aHwdKm&#10;djOR83+uwsVbRZDKCJRxVXt8s3tfxIxeF9GWvVvRxtMWahGykb5mbhdH/Rh55whIMTfgHKb5XVG5&#10;/GH+1RCKiXpBEYQM80ZXgtGKE6VECrzLaFCMjHSb9h5lXBLuv6KDSpFh3GdTMGXKHKxYNgt9B08G&#10;AJw7vh4r1h3B5s1fw6vnMABA/LNwfLv5BL6c2Q90KoFjV1U3doz3vo2v+p1CSwsVbSy0k2wstJNU&#10;vkAj1OZUHORrdSkusdir8TEySYJl/U+gv4tc+StMtYDAst26mDWyEtOGVMHSWAwj3dYnAx7H01FQ&#10;2hD+0dGqadf6MI4OiZRAUC8TrF6zCSIxMHbKNwCAg7vnYvvua/ju28UIHjkbABD3+CC+mPktAv27&#10;YdGq35CW6o/0tPR23Vdwl8dgMaqx6ernEEmaaupBatCq61DbEoH+flYXGv+mU4TYMPSPdgsYaOjU&#10;nifQ4O0ibFPAAHAmsumGI46WzYUMADfu5qGoDOgX4ASppAabvx6AXb9cw/5ftmHMxMWQyaS4fupL&#10;TJ3xLfr364nt+86CIAjk5RVDLGn/Uhp/+9f4YcSvYFKburJ//Dzbg9qE7GynF+vhavgIADTp1R+W&#10;hL5RS9l13fTkwYr5Pz99S8ObtIYhl4meGNpaDd8/noDAq8SG80Z6JHz+xWxMC+2KhzF5+OvsWQT0&#10;HwNBZQa+/6o7vloXgYULZ+OHn06ATCYjN/0J4pMF6GKnHk8VD8vkD0tsa2ONOFhz3nh1MVZbaD61&#10;LvaZNrpLGEeDix9D96KLWZrays0qoCDQkw8Xm7a12TIuCTuON43K52TdNN+TeDpEH1qhJlOGwUH2&#10;mD59MXr698f5669gZ++MC0fnY9ig3niVKMGpv05iyqxVIAgC3JIUrFg0GSIxAQ8H9bkjORpnYefY&#10;XTBklWFaaOew9lq5GqNSYJiWEIkllAfHnastOTnq24ULwLGrmvDvJoC1SetDL5kMWPurDp6+baqR&#10;zRlViVF9Ggwv3x7QxoPXTacCJ4Z2w7c7zuHOlTBs374H5ZUyrPpmPgaP+qp+vFyYdQ8zpk0Bh6MP&#10;XnUNWLRCrP1CvZ6jBVx9abfQZDaTQVfbsg21tmQqhSwmtHootFGnMkwezGtTwABw8ymjmYABwMup&#10;wUtJUAM8S2iaxsvNAEOHBmPxVDfMWRiGHj08cD36OYJHLwVBEBDXFOP4ntEYMmQS3N3dcCj8MVwc&#10;TVBY2nZAc2WpoXm+UaeAgQ6I49XFf+28kofnXpFJnzYYQUlF7SzSxxjpSmBh1PCCPEugN7OBU4hy&#10;fDb1BwwZ4ITI6EswMa81W5blv8DFk9/j74sxqBZqYuv2TQgcOBEAkJ2dB5H6nUDg6LN6kbrLVLuQ&#10;dQ0dYp/zApNsWbcd1F12S8hkQNgpNqr4zTum7q41TfZWvB/bvKU/jhUh0M8C2/ZeQnV5Gv4+tAi3&#10;bkXhwXMunOwNMGHqYoyesABUau1X6NWjE3jwvAJj+qnXRTid2yMnyNJL7fsWdMjiW1uvVcuQePti&#10;R5Qtj4gHTDx5I98y0t2lUVctrFW6PmbJnF5gawLTQrvg1bsauNhz0LdvINZuXQxT84bthKRSMSLP&#10;rceqb49DKiMwzF+9jv7GnVeuU2uBH+gQIXdy9L10/ZFXob1ujPrCr7dATiEZv56XHxGXSpGhq31D&#10;a7v7koHqmuatfef++yCRZNi4YT72DZ8Fbe2m+1oV5SUh4u/dCD9zDWVcEhYvnIR13x9HVj4FBjrq&#10;ac1pZc4V/YYNOqSWwj6iw5bRcxyWbULx+LCOKh+oNV1uO8Zuccqvi60QjEYzlFceytncgypDd3cz&#10;TJq2AP0Gj4ekphi8khd49ewGHj64jyfPUvE6kQ87azZCx03CxC++wd2ruwEoPtWoCDTzRXvUVthH&#10;qHUI1RiZTEZEHfMqs9ZJkL/dmxo4E6mB31poxQAweXBVvQElNYeCudua7yCnwZChqyMDfIEQ3CoR&#10;+DVkyECBjrYGHB2s4OrmjV6BoXBwqnUJkslkmDGuG+485WLvshI4WLZf+3rPteT7jn/DolA6ZpmI&#10;Ui05LrHIs4ujwfO2U9ZGI7D02joHKcNOqla11nlfRMaRiNYnCOqMJzIZ8IsczRuotYs/iq2Bu6se&#10;wi9HQFvHsMXNQyQiLvZtnoA7T7nw7yZQi4ABQNdl81JlBKyMHAAlxslSqYy0bEv00Wq+SFPRPHYu&#10;/U6l84d0SDTdX/5moaYVT02CkMHpw6RE1HMGXqfI9ywJ6K6Dn7YuxKkL96HDMWoiYJmkBgVZT3D1&#10;zGZ8Mz8AgT27YPfBN+jfnY8FY9Wz7W16VUCKq8fIXxRNz+OLtJZvuXNEqkRoIoVb8qNXuYHJGeUu&#10;92LeDxjob31O0Xw+g/cMS70elaFFV9C9UgHiU6lyjR6NsTSWQJMpQ2EZCb+db7nF33lajocvduGH&#10;TTvB1iRApxGonRKRobwSyC8hQ5tFoLOTEVhaGiCX8LFsIhet7HCkMHwRXeYx8OdhyuS59yxnQFJG&#10;mevjV7l9enqYKbTaTmEhh0ckzgCAy5Gp45URsibbKJuv+/XPWry1XyqapzVkMuDQ5bbncZ0sRcgp&#10;JGPlPg5Kua1bppxsOfj96HlwK0pRUJADQXXtd1yTxUEnu27Q1deHTCpESKArutoL1SJgACjXWHDC&#10;Vc9GqdWKl6NSxwNA+JXEGYoKWSHFq6xCoOc75niuUCSl0agk4eMzE0102AyFo//IZFLS/ROexWas&#10;xJb3s1eQwlISJm2Qv5FXY3q41iAxi4LyypYFzGHLsHLxcPgGjIBpp94gCPlphfwibFwxFCcvFWD9&#10;9HL4dW3/Ys78Kguez7g4DolMU9iHqJwr0PUJPZ5XKwdyzeMzE0wVkYNCLfn8rZRJQpGUBgBCkZR2&#10;8XbqhM9Huu5VtHIEQZJa+eybVBPXP0LReJctkV2oWOfTknGkMWVcAl9/dxEk4gL0tGVwsmXC1dEI&#10;5uZGIEgU8HjVSEnJxN2nJcgvIaN/dz56uqlnta5h192zlREwAFy4lTKxQQ4S+vmbKZOmju68u618&#10;bX4nZTIZER7xbkbjY4f/jl8kkUiVss5b2va8kiMOfahMHnlkF6hvUmBUiCuGDHDE9ZsX8NuRcHj3&#10;GoacEhYu3szChWvJuHU/H5l5JOSXkPH9nDK1fYsz+IPi7FwHHlcmj0QiJR85+2Zh42OnryTOkMlk&#10;bdaozWYRm1DUPTG9rHOTSr7ntJ4KSwAAGZpJREFU2t16mDVMmW8zAPgG7xwef/F2nq5GqcpGmBwF&#10;W7IiFOQmY8niWbCycQCJzESXrj2anJdKxZg+pivMDMTwdlbPt7iCz5Z6D9qrlLIFADcfZA7PeM+1&#10;a3wsMa20y+t3Rd5dnQ1bjePcZks+faVpK67j99Oxy5WrJsDQ0C2GzW8LRRLVW2NOYftbMpUiw4I5&#10;IcguIGPM1D0YOcAR21cH4caZdXifchsC7jvEPzmOZTO88OAlD18MrVKLgCVSAnzjPWtY2qYZyuST&#10;yWTEgfDXy+SdO30lUa58GtOi4iWRSMlZeZWdhs0694LHF8lVZw9vGzSot7fFdWUqDAARf60950z/&#10;cYSy+QBg4np9FJW1X9D2llLMnNIPxjaBiLp5HjejXiMnv/YTqcmUgvdhRmuwbzWWfKbyIv8mvKma&#10;GTV0wq6+yua78zR70LSV167KO6fJpFZd/G2kh6UJK41Mlh/0nEjNLHPMzOXaZr7n2mV9+D8jl2uX&#10;k1dpIxJLW/XwcLLVfX3p15EeLRXeElKplLjxZ0iqg84dm7ZTNyCoAYYtb32beAtjMiqqJOC2sDVT&#10;kL85XsTmooxbO9/NYUkR0tcEg4eMgK75AFTzShDz5C7S3t3H6UsZ2DCjXC3KVkqZd37QpEhzMlk5&#10;06VEIiUPmXXuZWJaaZfW0lEpJJG5CSvd2pSdYmXGTrE0ZadambFTrEzZqcS0lVevRD/JHqxq5bet&#10;DJgWOsjhsLL5+NXlei/Pdc82ZuU0nzVogYxcMmZt0W81jRZTitlfDMTvRyLBrWp4nvocCkorRGBr&#10;AMsWhCCvWIwr1+4hK5cPEgH0C3DErNlTsXHdCrxLJ1BdQ4IuW4KjG4ohZ2tmpSjmGQidQ57ZstiG&#10;SseJ/Otq4rSV2+4eVPXagT0srhCv3hZ0HznvgkIBqShkQrx1RcAXh8/GL6zzsTbU08i7cTjUha1F&#10;VzrCaH52rH/J0z53mNQ21oB+QCgGJqw1aHNtMpUiw/ABFjCzsINEIgZLSwMZ6anw9u2Lv89cwIOY&#10;QtiYEVi+YgGcnN1RmBuP+JfR+PnQM8hkMvTvLoClsRh+bjXQZLZvyCcUU6DR9eoQS1u/NlaZNIdb&#10;VaMzYOqZt4Ul1SYA4OZk8OzzES57V267e1AilSn0zTr/y4juhEwmw/Svr0VEPckObi0xg07m79vQ&#10;LzTQx/JKfFKxx4i555/V2U/HhTge2Lys90xlbwIAEmIOfU3Pnb9Z0fT7z2nhbJTC5vMmUMgyjBpk&#10;hh6+vrC0skfy20fYvCsaldW175ilkRizR1bC20V9Hh9V+pu3uvVc9LUqeb/efvdA+JXE6QBAIhHS&#10;C/tHeLna67+MfJwVMn/9rTM1QkmrgUkCfSwi/tg8aAgJABZN9dzQWmKWJq3iyPbgAYE+lldKyvkG&#10;nR30X0wZ5Vo/CD8dkTjjwYv3QarciLPXtC2l1IlylQp5DPJRPWi+WEIgPCIXS9f8jTGTt2DV5jv1&#10;AgYAlqYU1qbqc9wqJoY96OK78BtV8j54/r5fnYABYOpo112u9vovS8r5Bn19LCOObh88gKVJbXWW&#10;pE6uJKC2G2hp0Zo+h1lwKmxIgHcX4/s3H2QM7zvpdEp8UrHHkmme68yNWRl16b7edvePisoalcyW&#10;ngN/Hp4n7JWoSFprEwlcbDom/OKbNBpmbdZDxAMmxO2c2c0TeGR5BR/up4r/dEVlDefr7XcP1P02&#10;N2ZlLJ7quT4ls8y576Tw5Au3UiZ4u5ncOxk2NECPw5QbLrivr+VlN0eDGKDROFleazY3ZmWE7xna&#10;y9lOL/bMtaSp89bd+ruSJ2Iv/O72aQDYvjJgKkHUrmJ5X1BltWxLtFJTYHUQJKrIZ/jFbmkVngrF&#10;xhjk23FbYPD4JOw6zcaMTXqIjGG0GTJCHhkVLmXeI651JpEZSm/jIJXKSEs3Rx99X1BlBdRG49u+&#10;MmAqlUISLdwYeaqSJ9Re8kPU8aPn3nzpYqf3Knz30F6NG1sdi6Z4bKj7m7xhQ+3fRvqauXFJxV7p&#10;ORUOAOBow4k/sTMk0NyYlXkg/PXSdWEPfpbJal+K8soa3bwinsUXoZ3DhGIpPSYu3x8A0rMrHBkM&#10;Ct+ri/EDZW+ORKaIjWxDD794emWevmaR/MnfD5gZSHDhLlMta5FaorKahPuxDITf1sCjODoy8ylw&#10;6SRqU9NOLbEVeA2/5aKpqdN2IBQ57D8Zu/L4hYR5db/nTey2eWyw48Hv9jzaFfkoa0jd8ehaHYoY&#10;6G99Ljig01/3nuUMLCkXGAK165pnjHX7qS5tk1ZXJ313F8PHJ8OGBBjqaeRtP/Bs06Zfnuz4uDLn&#10;b6ZMOnsj+fMl0zzXNV63E/0kK1iV1gwAmlrsErfgCM+kIvtWWwCTLsPEgZ9mXwiplEByNhUMmqzV&#10;Be8AkF5iJbTrG9FTR0dfpZD6UqmMdOdpw3DW28343uJpnuuv3U0f9eeFt/M+Tr/ryIv1G3Y/3GOo&#10;p5F3ateQ3u4uho8BYNGUpr1yM4vXgfDXSycMdd5Pp5EFa8Me/HLq8rsWtWYNBoV38deRniwtWsWw&#10;2eeeu9rrv9izLmgck0Fpl69qUVFhp7gr/V5bc1JaVaNvPmUg7CS7fl1TR9HTTYB1X1SA1Mqrm1Nh&#10;XmMXdMvL1NSyXfFG+QKxxoLvbp9+m1zifuHXEV5CoYQeMvPsK26VsMUNn4cF2Z7ctjJgqlgspZ68&#10;9G729LFdfmp8Xq5Zs0YooS/5Ier4tbvpo9uqlLOtbuzZn4f75BXxzM2NWRkUMkkt6im3osj89eU+&#10;b01Z6S176qHWS+TbAzqoUJ/jSRM8HGuwfkYFmPSWW3FhlSnfYUBUN119C7UsGhdLpJSc/EprMyNW&#10;5oQll6Ofxxf0bCtPQHfza/s29AvVYFKbdXHNhFxVLWTNWXvz3MMXuQoPiT4f6bp3w8KeCxRNryjV&#10;VYWm8REBb/WZma16fOYVk7HuNx1k5qtvhkqTKcWs4ZUY5CtodXKiVGDCcxoQ7aalY6G+ZZwf2HHg&#10;2Q8/H3+1StH0np2NHh7YNHDIx8Fkmgi5tEKg/8XX1668flfkrWyFwtYEThgWZKd2z0wRP9/4dUS/&#10;OA4trVV7Jo9P4IfD2ohJaN9GXVSyDP7uAswcXgU97dbXc5XXmFe4DL7pztCyal/IATlEPsoaMnP1&#10;9YsymXKbRjracOIPbxs80Ei/YTuDeiHnFlZZTFl+9UZqVrmTKpUikwjJjm/6fD68n90JVfK3hkRU&#10;qfX04pgnRtS7Lq2mkwCvkmlIzqIgOYeK5GwK8ksUa932FiIM6MFHoKcAbM22h7YFNV7p3sPOe1Lo&#10;uuoJoNmImw8yhi/49nZ4nReIspgbszKO7hjc39pMOwX4IGQeX6Q1cNqZN7kFVZbtqRxBQLZ5mf/M&#10;scFOf7SnHHnIZFLSw8uLL5jIDgxpO3UDXB6B1BwqknMoSM6mgltFQE9b+uGfBLraUlgZi2FlrLj1&#10;I0cy/o7/8N/6ESSK2tc1Xo5KHbfk+6jjitqmW8LNyeDZuZ+H9yAIQlbfkjfufRR26O94tSyb3LCw&#10;5wJlfMCU4XHUL9u0y75eTqcoF0NLHYgkZBRqrP3Nf+CK2R1R/t/Xk6as3Hb3oKpD0DqoFJLo9K6h&#10;/t1cDJ8AjYwhvu6mkfdicgYWFFebtbey0U+ygzWYVJ5nZ6N2+3R9jLmN980cnmcOL//qUA2aCuYo&#10;Fanga8n4pgeX+gbOWN0R5R+/+HbONzvuHVD2GyyPNfN8vhoUYHO27ncTxSsnv9J66KxzL1S1QX/M&#10;kmme676c7P69OuNf1JGUlNAn8/7o67b6LQTdVCOZpWZiA6/TIzt39uiQTTEOnolb/P2+xzvVUdbg&#10;AJsze9cHjW38zJsNoW4/zBw6c/UNta0tnjOh65blM7xXdYSgy8vLTR5dnPDQUSfaWt1l15Fc1iPP&#10;I/i0n4GBodo1aAD4+c+Xq3b8EfODOsqyNmcnX9g/0oulSWsyO1XfXdfRyUIniV8j1nweX+CnjgvH&#10;xBX0Sssqd/LpZhrFZKh3c20Gg1Fl5zZhd3JWtR1T+MRNXSsb6iigzLjYe/SJHlpaLLVr0JU8IXtd&#10;2IOfD4THyXXQUxY6jSw4ui14oJkxq1lwbbkWL5FYSp245HJUjJoEDQAGusz8zct7z+jrY6m0h4Qi&#10;5GfeDc5+POOUHjOnVQuZIpTyjfgmnr9+bmY34Iw66vYxD168D1q57e7B9o5mGrN1Re8vxgx2lLuI&#10;vUVvzcKSapPxiy7d/djXt72MGex4cPU8n6/YWjS176opEfMZT68v+0tfdHiIKis1pDIChcS4yB6D&#10;dw8jU7XUPgNSzRdpbvv92Zaj596oZV1YHYumeHzbmuNHq2uh3udXWo1bdOlebiHPQpmL+rqbIqin&#10;JQ6dicf7guZuk6aGmtlbVwZM82vH1gat8T79fnDW4xmnjTSzFI5wWlxtwjfy2D/FyqH/Xx1Rp5i4&#10;fL/lW+4cyczl2n58jsOmo4yrmkfolFGue9Z96buoNZ2n1fGYmTEr89iPIUHKbHRhacrCrjWBKC0X&#10;YN+3/eDn2XxEllvIs5i89Mqt9bse7FVmvbOimNn0utJjbKxeDmZEiCWtDzklUgLZ4onRHqPj9DtC&#10;wDVCMWPLr0+2jVt06Z48AbM0qbh+eAxsLJQPyDCiv92fa+f7Lm5LqW1z0G1jrp18bEdIPw6bXqLI&#10;hT07G+PBi1z8fPwVVm69gxUzWzaDHzv/dn7IjLOxEVFpY8USqVrjl5DIdGHvYbuH0LvcGJJbaS3X&#10;Czu/ykxAcrw0LmDU74EUqoZaQ/lIpTLSrQeZw4bOOvfit1Ovl7c0/q3kiUAiEdi81B8UsuKaY1BP&#10;y0tbVwR8QVJg70CFY4bEJxV7TPzqclQlT8RuLR2NSsLZn0dg8feRSMksh54OAyXlbXvBWJiw0r8I&#10;7bxzzGDHg/Kmy9qDRCykRV9ced6cODCYSpZAIiUhQzTxTp/hO0OoNA21XktQI2aeu5E8+cBfcUvT&#10;syvkxjJjadJQyWvwUzuwaSAIAkhKL8PW31pd1gQA6NHV5M6hrYMGM+iKjVaaDaFawlBPI6+7m8nd&#10;iKjU8SJxc8P5hKHOMDdhITGtDEnppVi/0A9/XU0EX9Bg3iWTCIwPcUJiWimk0qYvF7dKyLnzNGfw&#10;8YsJc3nVQpa9NeetJpPawjoI5SCRyJJOzoOOV5D6vkhKSfNju/48t0fggmVkMlVtttGScr7BgdNx&#10;yxZ/H3nyclTauHJuTfMoNAAcbTiIODAanSy08fJtIfgCMSxMWHj6Oh+hgx1RUFyNtOyWddIuDvrP&#10;D20bPEhTiYagdPSf14lFXrNW37hY5/Bdx0B/a3w+0hXz1t+CkZ4G/vwxGD5jTjQRppG+BiIOjEZO&#10;XiV2HorBnacte8nQqCThiP72x6aP6fKTvTXnrVKV/ISk51TYHzwTt+TM1aRpbflB1zHQ3xpbV/RG&#10;enYFzt1MQXp2BXw9THH2ehKObg/G2rD7uP2w+V5Svb3Nr+/dEDRG2R1YVQrxlF/EM5u95saFuKRi&#10;z8bH+/SwwOp5PtBkUrEu7AFuPcxskm/n6kAkZZThzNVEfLvID7EJhfj1VNvb6Ph7md8I6ml5ydfd&#10;NNLOSiehI6xniiKTyYiMHK79gxfvg6KfZAdHPc4Kac3eHNjDAu8LqpCU0dSesntdXzx7nQ8tTRqG&#10;BnZCeWUNJiyJwPKZ3rj9MBMv3jT1tB0/xOn3bxf5zadSSEr3PirH8eILxBrLt0YfvhKdPqbxcQNd&#10;Jhh0CrLzmr5s3m7GOLlzCCYtjcDjV3nQZtFBp5FRWKKcvmOgy8zv6WF2u6e7aWRPD9PbZsaszLZz&#10;tY+8oirzRy9y+z58kRv08EVuUH4xr81JnEAfC8yd0A1JGWXo62OJTb88xuWoBucRXW0G/t43HBOX&#10;1tqG+vtZ4chZ+UHgl8/0/mbOZ123qvpytytYm1QqI+0+8mL97qMvWo0JSSYRuPTbSBy/mIBeXuYo&#10;Kq3GurCmXrsB3c0xZVRnHDkbj7vPctrcW7EOK1N2qq+HaaSvu2mkjbl2kh6HUairzSyi05Tfpb1G&#10;KKGXVQj0S8r5hpnvuXaPXuUGPnyRG9SSAtUSU0e5ItDHEt/suIvcQh78PM2waWkvBE0Oh1jScGMh&#10;fTph0nAXfPPjXWTkNF8MQaOShNu/7jNlaF/bU8reS2PUEpHvUmTq+BVb7xyS900ikQisne8DCxM2&#10;ZqyqXcpsaqSF3I+MJAs/94CNhTbKuQJ4uBrh+58f49lr1fehZGlSuXo6zEI9DrNQV5tRpMdhFurp&#10;MArZWvTySp5Qu7RcYFBSzjcsKeMbFpfzDUvKBIaVPKFaogcO7WuLkMBOmLP2Zv2xo9sHIyI6Dacj&#10;GhaKkEgE9qzri+/3PUZeUVM9SodNL/11Y/8R3m4m99pbH7WFXUxIKem6fOudw29TSro1Pk4iERgX&#10;7IgJw5yx/0QsbtzPgEjcdGhHo5IQfXw8xi++hKzcSrg5GaC0XICc/Noun6VZu0y6kvfpHQVaQo/D&#10;RE93U1iaspCcUYabDzLrex89DhM3D4ciZMbZeuF5uBoibE1fBE0Ob3b/H+PtZnxv+8qAqZambLU4&#10;B6p1o5Fzv4zovnS61xoalVQ/CJRKZTh5+R0mLb0Cry5G+EtOuIzgPp1Ap5GxclZ3eHUxxut3RfUC&#10;BgAXO31EHx+PThba0NVmwNVeT22xtFTh20U9cSpsCGhUEo6dfwtNDRrWzPetP19Sxkf4lUTMndjw&#10;vscmFMHcmAW2VsvT3ww6mb/2S9/FJ3cO6aMuAQMdFEA1OaPMZeW2uwdfJRT2+PgcjUqGUNTUn+r8&#10;LyOw7benKKkQYHg/O+w48KzJ0GvMYEe4uxhi9U/3MG9iN0wZ1Rmrf7yHmw86TucyN2bB190Uzra6&#10;eBKbh+v3MurP2Vrq4LcfBiBocjiAWp3jQfgEjJp/of4zpKfDwO1j4zDjm2sgSAQWTHZHVl4l1vwk&#10;f5MYD1fDR9tX9pmqrg2/GqOwMUQZ9HSYRaGDHA6xNekVz+LyeoslsvqwFJKPjCCfDXFC7+7m2Ljv&#10;EYrL+Hjw/H0zpWv+pG7IL+Jh0VRPVPJEmLfuFhJSW45RNnmEC/y9zPDsdT40GBQM6m2DpPQykEgE&#10;vLoYQyKRgldd2/VbmLAwe3xXcKuE9Zo+jUpGxIFRSM4sQ0xcPsxNWIhNKKovv6xCgPEhjniVUIii&#10;Uj5kMsDKjA0yiYR3H+rFF4iRX8zDki+8YGHCxvbfn+HMtebyo1HJNStmdf9m01L/Wbo6TJXWT7VF&#10;xyw7AEAmkyTTx3b56cofo90Cupu3uD3s49g8RD7KwrmfR2DOhK7o7NDUvZpMIuDnaYZRA+0Rm1CE&#10;jXsfNTEJyqOolA9Lk1rrq7+3OX5c1Qc0KhkUMoE964JgY96gXxWX8TFqoH0TxUcokoBBJ+P05Xe4&#10;8zRH7tDmclQagvt0qv/96GUu9HSa6p3nb6Zg6KxzWLSx1sT7MT7dTKIv/z7SfeY4tx3Kxl1Rhg4T&#10;ch3WZtoph7YOHnx233AfeWug07MrsGH3Q0xedgU1QgkqKpuOfNxdDJGcUY7QLy8ioIe5QteMTyqG&#10;lVmtkAN9LPD6XRFsLbXB0qShtJyPx6/y6tPyBWIUlfKhw2rqlH85Kg3he4Zh97q+WDLNE+bGTX0R&#10;rtxJQ8gHIdOoJBjpayL6SbZC9fPzNLt1KmxIwImdQwLtrDhKxdZUhQ6LXP8x3VwMn/yxedCQ+KRi&#10;j73HXqy9cT+zSYinSp4Qh840Xys2fawbnr7Ow/uCKvCqRXDspIvEtNbDSebkV8JIv3YG09FGF2eu&#10;JcHBRhdOtnq4JcdcWFLOh64OA6mNTq0LewAGnYxOFjro38sKq+b2wLz1DdtEZ+RwUS0QY//G/qBR&#10;yfj5+Cu5rbUxfXpYXP1ysvtGD1ejR60mVDOfTMh1dHbQf7F/44CR71JL3PYce7n22t300a2ZBX87&#10;FQtNjdpPekR0GsaHOOLbPW0/o/wiHnp7myM+uRgJqSXo52cNMyMtHDjd3IxaWi6Ank7zIERSKfA2&#10;pQTllTU4uTOk2fnwiHd49CqvzZcuqKflpQWTPTa6ORmofc8sRfjkQq7DyVbv9b4N/cYkpZe5/noq&#10;duW1u+mj+QKxxsfpXr5tsOGeuJgAV4fWQzzV8Ta1BDPHu+FgeByS0svw5WQPGOtrIC6puW5TUs6H&#10;Hqfp99Sxky62rwzA25RidHM2wpXo5s6ah1swQwK1jnX9/awuzJnQbYuLnV6HBHZXlA7bg0JZ+AKx&#10;RtTjrJCI6LSxUY+zQgQ1EoXje8kjdJADNizsCc8Rx1AjlOD2sbG4H5OD9bua+/uHrQmElgat3iIH&#10;1BpxujkbQCiSIim9rNmwTx40KrkmoLv5tZDATqf7+lpeVna2qKP41wi5MTy+SCvyUdaQK9FpY6Me&#10;ZwcLRRKllyoSBKDJpKLqw1DJwZqDMq4ARaXN59mZDEqTeW9loFJIIn9v8+shfTqF9/OzuvCxz/O/&#10;gX+lkBtTyROyIx9lDb39MHNofFKxp7q9R1XBwoSV3tlB/3mgj2XEgF5W51UJVPcp+dcL+WO4VULt&#10;N8nFHm+Siz3ik4o945OKPdJzKhzUsYZIHtZm7BRXe/0XnR30n3d21H/uaqf3Upmo/f8G/s8JWR5V&#10;1ULW2+QS9+TMMpcKbo1uRZWQU1FZw+FWCXW4lTWciqoaTkVl7TEeX8TSZFKq2Fr0Mm1W7T+2Fq2M&#10;rUUv12bR6o6V2lnpJLjY6b/sCP/wT83/A5CNiCJPIBiIAAAAAElFTkSuQmCCUEsDBAoAAAAAAAAA&#10;IQCdj+VMIwIAACMCAAAUAAAAZHJzL21lZGlhL2ltYWdlMi5wbmeJUE5HDQoaCgAAAA1JSERSAAAA&#10;EQAAABYIBgAAACZod0IAAAAGYktHRAD/AP8A/6C9p5MAAAAJcEhZcwAADsQAAA7EAZUrDhsAAAHD&#10;SURBVDiNYzT2X/T63ccfIgxI4NDyCEUZCd4HDGjg/ccfwsYBi98gi7GxMv1i+vz1Fz+6Ym5O1s/o&#10;YgwMDAy41DIdXRUlI8DH/g4muHdRmDoyHxnISPA+2DEvRAfGl5fiu7tvSbgqk4gg5ytmJsa/MAkB&#10;Pva3jIyM/7EZwsTE+E9UiPMFjM/CwvSbn5f9PRM2xaSCUUNGDSHeEBwplBBgZGT4DzdEiJ8dnjN/&#10;/f7Ljk8jsryIIOdLuCHiItxPYRLvPvwQxWfIm/ffxWFsCVHuJ3BDJJAMefzisyI+Q24/eK8NY0uK&#10;8TyGGyItzvMQJrFu5614fIas2HojFcbWUha+ADckxFN9Hhsr0y8GBgaGPcce+a3ceiPl////jMia&#10;//79x9w2/UTPqYsv7BgYGBiUZPlvetgprGVgYGBg/P8fEjGNk49NWrjuai5Mk5G22HFtVZFzYsJc&#10;z+8++qBx4for8wdPPqnC5PurHaP9XVSWoRjy7uMPkZq+IzN2HLofjM87vNxsH2tzLAuC3VUXwgov&#10;uCEwcPTcU+cVm2+kPXv1Re7Zqy9y7z/+FJaV5L2vKMN/S1mO/0Z8kM4kCVFERDAwMDAAAPkMn1dD&#10;zzJ4AAAAAElFTkSuQmCCUEsDBAoAAAAAAAAAIQBe4OSqtgIAALYCAAAUAAAAZHJzL21lZGlhL2lt&#10;YWdlMy5wbmeJUE5HDQoaCgAAAA1JSERSAAAAEwAAABUIBgAAAKQJ1dEAAAAGYktHRAD/AP8A/6C9&#10;p5MAAAAJcEhZcwAADsQAAA7EAZUrDhsAAAJWSURBVDiNpdRdSFNhHAbw533PdtbmnGkTQWdSZB/U&#10;hMgFFSpJKEJgq8TswkLZhXVhEsJGLSgTwq+UsAiRqLEwuhJGqBCKBpoWYjdmUcvCjyk4bcfcmWfn&#10;dHVAdJ7g9N49z/vy43/zf8mx4heLSythMwCkpRinfR3njybE64JQOAPvfxVVOHvebOxYLcNT7k/E&#10;JBczAS7D1TTUIUkSUcJCq5GEzZ3JyC7TCd9VU2qK8adc9gz6L3T5PjuUsLOn97563lBUKOfiM/u8&#10;w68vp1Edy/CUEHHj47r24dYv/uDh7TBCiKRjmbCctRq6zjA0SmM9DvNRfXXd264wL+iVJtx8tmAZ&#10;qaZvADDlDx6pfzLSrBojBFKbO79MwxABALzdk1W9Qz/sqifLOpg8Vus47pKzs3Gwc3aBS1eFAUBl&#10;ibUlJ9vSBwArIT6xpr7fK0RFjSqMUiI2u/LKdyXqFwBg7NN8Trtn/LYqDADMSYZAsyuvXM6PPOPu&#10;0Ym5XFUYAOTa0nsdpVlNACCKEq2p7/cu/w4nqcIA4GZl9i3rfvNHAJhbXLU4Gwc7t1u3f2Kslom0&#10;uvPL4vRaDgD63k2f83ZPVqnCAGCPJeHrvRunrsn5/uORlin/klUVBgD2gkyPvSDTAwCR9ajuwdPR&#10;BtUYANytPnldXre1sGD4L8xoYENtd/IvaTV0PdY9FaKiRpQkCgCSBMJHhB1Kn2PWgeQPtQ6bK9Yd&#10;PVHycmY2wO2Wi0OFz9Z8/d9LlSasuGh9mGuz9G7BQhy/c3MZH8euKGGUErHJmXclOUk/v7H/Cxye&#10;0W1FLh8VAAAAAElFTkSuQmCCUEsDBAoAAAAAAAAAIQCV0bPL1AQAANQEAAAUAAAAZHJzL21lZGlh&#10;L2ltYWdlNC5wbmeJUE5HDQoaCgAAAA1JSERSAAAAKwAAABUIBgAAAN8tFx0AAAAGYktHRAD/AP8A&#10;/6C9p5MAAAAJcEhZcwAADsQAAA7EAZUrDhsAAAR0SURBVEiJrZdrTJtVHMaft3douZUhpigwoMhg&#10;Y7OAkYq7CLSEMC7FDSFxLnFkxmRojPGLycYHl5Blmi2ZGkWWAUK8RNw6BpJRZMBEmCAX0UmAIQw2&#10;pMxSKPR+/EBe9wq0fUt4kibvOc/z/s+vJ/+enFKK3Gr9P0ZLMBhqqipMjIuSDgNAfNblFbPF4cP0&#10;Gys1z8bHBA/Aheb0JlnqkfoZ5pyfmG8cbDweAAC/jeoVuSe/73P1/mYqLUo8z1lesfmvN/zEgkUA&#10;sNmd/PWgACDx5RvdFXZXc823bvDZiDJb7MK0ovrpBYM5BADa64qiw2X+E3TAYrWLit5q7Bi6O58C&#10;AJVnVbnpyojr7ooSQqiuX2YyX3uvuQUA0pLDbl6uyMrmcTl22h+6O59S8Oa1HvqLvJof//FmtfpH&#10;5pQ/Dzw4WFqUeJ4nFHAtFEU5aZPP51iZYaGAZy5Uy6tp2OZb9172BEtRFGnpnNTQ40J1bDUNSvtC&#10;AddMjwP9hY/ePZHyvgvYVK1uvGRvXEgvx92itHIORX/F53FsANDSOakxW+wbWoMpq80haLo1cQQA&#10;fEU8U+YLEVfZrLOZFAmh3eVlylPZB6O+ZQUbFCBaeCk1vBEATKs2SVv3VI67fFffTKbBaJECgHr/&#10;zgZfH75pq7BMsYIFAI1aXk0/a3VjJe6y2tbHfn5GzJdbQ9so1rAHnnu6WRog0gNAe8909uKSJWiz&#10;3MqqTdx6+688AAiR+jxUKmS67UH1AlbA51pz06PrAcBqcwpaOu9pNsvpuqcOr5jtYgDITY+p53I5&#10;Dk+1HU7CNRjNUlcfi9UuAgAeW1gAKFDJa640jJQBgLZ1vORodlzV+gyzRQpU8lo2dWfnlsMVebUL&#10;rvyz76SdLD6863PWOwsAu2N39MdGBo0AQPfA7KE5vUnG9A1Gs7Sj934WAMRGBo3sipYOelPfk7za&#10;WYqiiEYtr674rPccIaAa2yZeef3ono9o/4eOyUKb3ckHgHyVvJaiKMKmbqC/8NHbx5POuPIVu0N/&#10;8hoWAPIyYurOVd6pcDoJR6sbK2HC0i1AUSB0f7ORn1iweKwg4ZKnnFdtAAChO8SzaUlhNwFgeFSf&#10;NDFleAYAHs6bwnoGHxwAgOf3ydplT0imva3tSV7DAv8/c6+3jRcDwI0fJ4oIAQVs79nK1JZgVWmR&#10;V/3Eazeva7qxEkIIRbeAUMA1q/fv/G47IWltCVYk5K1mH4z6BgAm7xvlWt148fCoPgkAMpQRWn/J&#10;4+vgdsrrHxgtjUpe8/WNP08AwOkLXZ/S82zPVrYihFCnL9z+ROLLN/LsDiePEPLfDlutTiEhhPJ0&#10;7CTvebIrXOY3MTW7FLVkWrtsSwNE+hdTnmphA2G1OwX0s8FokX5YdeeDzXIOJ+HWaf94AwCo5Pya&#10;v+mLN62mLzR746KDhzwteLG678zFK/3l9PhYQcKl8jLlKU/v/T62sC+ntOFXT7n14iyZrAHrJ5l/&#10;QdxJo5LX+EsEBqGAa+ZxKTvzlHAn47Il0FtQAPgXMoC/D7oY7msAAAAASUVORK5CYIJQSwMECgAA&#10;AAAAAAAhAEb5vux+CQAAfgkAABQAAABkcnMvbWVkaWEvaW1hZ2U1LnBuZ4lQTkcNChoKAAAADUlI&#10;RFIAAABOAAAAFggGAAAAbneqhwAAAAZiS0dEAP8A/wD/oL2nkwAAAAlwSFlzAAAOxAAADsQBlSsO&#10;GwAACR5JREFUWIXVWXlczekaf35n7bSeOschLc6hRdo7IoUsMWquRlGY+iR3WtB0s2Upy+Ree3O5&#10;GO4wDGIuw2Cy1mCESBxpT4tWpfXUiTrr7zd/8Orn50S4Zvn+9T7L+z7P+5z397zP+xxsZlxqhrRD&#10;zgcK6HSauj9Pt95UoF9r2k+vdvIY4WlbkUkBVU8bOp8pDVNOF36ZU9zkUVMvG1JT3zlYodTo0GmY&#10;RsDTbbAdbJIfPt3+P2PdLdLI8+7mNYxZte3mf8k8YyOdlmPbp3ojOjIxLbWmXjakL35QsSJ6ZPx4&#10;D8sL/tGnJQqlWocs+3fC+FB7a34OdU5tg0wUkZB2jsxj0GkqRl5Js7tcoeFoM1RS0eaExtu+l6zz&#10;9RadXBrhniAyNyrrzbnj50situzN3iSVKXhUmQYn6A3Nz8wbmp+ZWwuNC6mBe9LSZVZW1T6MzBs0&#10;0LCCTNfUy4ZQdfqKp10qQ6VKwyoobXGjyug0TKNtTqtULqDa4xqy2xjfb/L1XbD2l5/QRid6Wp7l&#10;GrDbCAKw1vZuQVWdzLr6xS98MaNyRnFFq/PZvYFuehzmU6qRjOzaKSuTb+wDAKDRMDxgklWKvh5L&#10;BgCg0RB0aYecn3ajMlCtIRjanBzlOvDq8qgRyzfvzd4MAGA+wKBq59qJwdp0HWz49w31WO2IvpPb&#10;4K3BCToAgOswQRaHzehCsqKKVpd2mcIEAIBBp6lTkv0mrd5+c3dVncwaACAu3O0rkQX3oTY7QwZx&#10;ixeGi9duPyhJAgBwtOFLkuK8YhgjXUwzdNiMbgAFAAAsmjt8zTAr3gM0kSAI7Nc7tX7xG68dksoU&#10;vKo6mfXGPXeS/7V49DyyAaVKw1qy4VoKAACPq9O8Z92kgOGOAzKpjnjMOFrf1Nplqs1JvjGnydGW&#10;fw/R+npMmYMN/z5Zx0ZoUqBU4uzkFePCbETGhYjv6n+4raNTYQwAkLxyXBj5q9iwJyv50vWq6Rw2&#10;o4tGw3AvsdnlmFDX9fGbMg4CANzLbxzNnkNXaPPJQI8lkxQ0eiF60d+Hr3YZJrhD06ZMBoZhxAQP&#10;y/NJC71iEO/S9crpVL3SSqlD24tcaWfFe6AtaAAAC0JcNsyd4bDdzb7/rbfZ1oadayfO/PXoTCty&#10;0N6GhPkeS6//b5bIx2tQKuL5T7T6wcLUoBIAIFPy2CfvYfNwbXNzi5tG3LhXNxkAwGlov7veI8wv&#10;AQC8NXAIk7yEZ1AeaOuQ81uk3QKyvKi8xRWNcZzodd2wAPtdq2NGLfpkjPB0X21/DDAZNFVMqMt6&#10;RO85+mClNr1dR3JWofE/5rglYRhGALxD4NgsumJgf/0aRFfWddiQ5fq6z3MZAEBNfed73Xq/N6ZN&#10;sk5Be0q/WRVQUdM+lCwvKm91uXKrZirA89w2fqTFBSTrc+BwnKC1SLv7I5prwG4jy+1IebHuSafw&#10;VFpp2Ltv5fcFi0lXLghx2QAAQBCAfXssdxlZ/s2RnEQ0Jp82gHcI3KPadttuuVoXAIBBx9TmAwyq&#10;yHKRuVGZr7foJKKXb7l+IGnnrR3SDvlrZcmfCdM/sTlo2k+vDgDg51/KQ+ubnloAAJRVSYehXG5v&#10;zcuZMMrylVquT4HDcYKWtPP2DkT7jRt8gqPTc90jJMV5xVgLuUUAz2u2Q6cKYz2Df6hbuvHaIUlB&#10;o+f7b+/jgc2iK+Z97rwJAEClxpn7T+QvBgDYffRBAkEABgAQN0f8Ffm0AWgJnFqDM9QanKFQqnWq&#10;H8uGpN+smhaw4MydTMljnxeG5NGznDdrc4JvzGk6vXvaiCBf2wMYBgQAgEKp0TmVXhYWFJuaGRSb&#10;mnnlVvXUN10efwSC/Wz3C3i6DQAAx86VRD0oahp59mrFbIDnp22ip+VZ6pzXCtFp887c7c0AjYbh&#10;2xLHh9hZ8XJ709HlMJ9tXjb2i3mfO2/67nje0jOXy0PRJy4paPSMTExP/XTc4B+3rvAOf14//vFg&#10;sxjy6NnOm/+56/b2brlad86yi2nox40Nc1tHPW0A75Dj3J0G3Di3L9BlyljRqb7oi8yNytYvGROd&#10;dTLEdP3i0dE2wp666/y1R8GRiempBEFgfbX/sTHr06H7+MacRgCAzmdKIwAAuyEmuT6ePbUfGa8F&#10;LizAfld8hHtCfIR7AspXAABWltzioYNN8t/VIQM9lmz2VLu9574LdFnz5ag4xM+UPPZJv1k97V3X&#10;+1jg6DC6omY5bSXzYsPc1tFoGK5N/7XABfvZ7p8f4rJxfojLxrWxnrGIf/zCw4iSR22O7+sYg05T&#10;h0932BEeaP/ykrmY8Sjofdf7GJgyVvQTGrOYdMXk0cIzvem+8VP1dDO7ioo+HCdoG/fcSf7Qz8tL&#10;bHYZjasey6w+ZK3/NzCs53TR6Zimt9MG0Icctzx65DK0wI17dZMzsuumfIhzTCZNicb6ukzZm3T/&#10;zHhr4GxExoVBvjYHEL1hT9bXag3+2m38zZGcRPFnh1uCYlO1Pu4RsnIaxqMxtfPxV0KfbtWF4eK1&#10;qOAtr263O3a2JIqqo1Rp2FKZgldc3uqs0eB0qlylxpnHz5dE7D2eF494Ezxercb/SmAUlLa4KZSa&#10;l23kwrIWVwtTg0cGej2P9v58vfrIYKfkHYfvrwEA2H5QkmQl5BY5DxVkU18QXXK1nttnKa2ONnwJ&#10;ekC3SrsF+aUtYvJbN3KmU/IIZ9Pr5LnPulX6pZVSh5drdav08x82ix1t+0netIn8h81itRpnIjqv&#10;pNldwNNt0NZs7Q0qNc4sKG0RI1qjIeh385+MFtv3v6Ut12Gu/odaUXcUIeVrPx8vN7MrZN7TLqXB&#10;hNAfy8ibP7cv0BU1Pfcey43f9G32lrc5yGLSlGEB9juXfOGeyGa92jy8nFntH7Uq/WcyT8DTbcg6&#10;GTKwt/UIgsCGTj6gUJECBwBwYqe/l9ih7z2/8mqp3eTwk0VUfuHFuXranpeMfiacJ0b6bCmZyeNy&#10;mqiK+rqszvhI95W7jzx42THgGrJb0ThqlvPWse7maVdv1/xNUtjoWVHTbtfWLu8nV6g5pgL9WqGZ&#10;UZmVkFsUHmi/w8LUsFKb8zQahlP/Y7Ck0FSo1DhzoKCn3YVgwtVpftM8KtQagkG1Tadjah02Xevr&#10;5je1rJ2be/cwLwAAAABJRU5ErkJgglBLAwQKAAAAAAAAACEA8XnnYaQEAACkBAAAFAAAAGRycy9t&#10;ZWRpYS9pbWFnZTYucG5niVBORw0KGgoAAAANSUhEUgAAACEAAAAWCAYAAABOm/V6AAAABmJLR0QA&#10;/wD/AP+gvaeTAAAACXBIWXMAAA7EAAAOxAGVKw4bAAAERElEQVRIia2WfUwbZRzHf3c92o5ee6Wl&#10;FFrKSwfIuxNW0GYImAYYJOLGFt00JFtMXFTmW4gxmjhwZv5jAgnLosmyGadx4IxTA9sMZC9CIKVs&#10;QAm0E7Br13cK61HKW+/867B2bVNXv3/9fs/v+3vuk+funudBaJqGYHlXN4mJGYdaO22v0k7anp9b&#10;8JTmZiXN7ClIGdtTmDJaXZF+TYBzViCCWtv7b5itpDJSPZyQYIjJWWdFa/vADdK3SURqUCoIw/kz&#10;DU2ZcsF8uHplyyWby+NPfSIInd6hPvbhwLXVtS0+U0yT8Cyl+RKtTu9Qu5f9UmZcRHDdX52uay4v&#10;lo6ETjg151K93THYa7GTWQAAJXnJOj6P/SjUF6Bo1tikrXoHwrDoKW558+ro2vo2DwCgplIx0P66&#10;6qP83aIpBEFoiqJR/X132anukZ57s85KAAA+j/1ouPeIAk9kk6EP2H/8x2nD4nIxAMCVsy8+90yh&#10;dDTUQ1E0evCtq6NeciMJBQD45qeZkwxAtoIwdn3ywpGCHPEkgiA0AACKIlTpU5Lxc52agxLRLjsA&#10;AOnbJPoGjMdjXfJQoShC/XzupYqhSy/noj7/Fv7b0PwrTLHr49qjAvzx5QMAkCbzrJ+/X/UGk1+8&#10;on8nEKBYTwqyA9R/c+Ew8x0o0viLxXnJE9EaqlTp1xO5mA8AwGwjs29pLQ1xQwzrHmqYpLpCMcC8&#10;gkjisFkb6jL5IJPPm1YK4oZwLq3JmKQkL1kXS1NRnnhntazO1Yx4ITBHEISQ4CzF0pQk4O74rI7o&#10;EN0XJ06JhFxXuJpGnflLY42yD3O6/4EgcM5yLBAEn+NhYpvLp4jmva211EeqyaW4qbFG2YchCET9&#10;BsIpEKAwJqYoGo3mTeRiPhYL3Q5X47CxdQAATC7FTczGskJuiGKBWFpZT2FiuRQ3RfN++2WjJtxm&#10;FSxUFjTJinddHBuEP2aIWITKpfydSabm3KpYmsw2MpuJZVL8QdwQijT+IpPc1lrqaZpGojWs+bd4&#10;t8bM+5n8f1mJplrl5QQM3QIAsNjJrGmDe2+0ht+HTc3MOSMUcDxVqvTrcUPIUnDzoYa8C8zAu6eH&#10;vveubgjDmR1un6zrgq6TyY+1FHeFO0X/MwQAwImjT3/BQpEAAMBfD705bR1Dl6cMrr3M70fTNPKn&#10;abngtQ/6B01W724AADwxgWw9UNQTLwAAAAYAoEgTLH7apj7Z2TPSvR2gsTvjlro745Y6iWiXvTRf&#10;otUb3eWOoE2NncDa+Oy9fScI/uObm97oLgu+GE3Ouiqy0wmjUMD1hHoZ/et6p52272vrGOx1Lq2l&#10;RWrIlAnmz3ZoDhXmiO+Fq9e8+sP8g5A75vkz9U21z2b0R5oTC05UJal//Pr1gbL+mwuHZ+4vlU0b&#10;3eVmq1epzBAaCnPEd4tyxXebNTnfRbvopkp4Fg6btR48JhEl2iP5AQD+BryvsMRjyfXfAAAAAElF&#10;TkSuQmCCUEsDBAoAAAAAAAAAIQAYshfEfwMAAH8DAAAUAAAAZHJzL21lZGlhL2ltYWdlNy5wbmeJ&#10;UE5HDQoaCgAAAA1JSERSAAAANQAAABUIBgAAAOZKpkYAAAAGYktHRAD/AP8A/6C9p5MAAAAJcEhZ&#10;cwAADsQAAA7EAZUrDhsAAAMfSURBVFiF7ZdrSFNhGMef856dbbqLU0MalVdKR5pihKDQhC6CkJJl&#10;JJaXiIRCpEg0glqoBXbTkCLN2gxKEoky7Et9UIhKU0yFMrIhCmYgzu1stp3tnD6dOG7n7BINVPx9&#10;Ou/z/v/Pef+Dd4cHi8tuZeAf6X1QkJqUEDlqXaLkKbl6i/v+244jiXFbwr7xeZv1Q7pmw/Blbm1v&#10;ZszL1ob9+ez6YdfY2fq7H24FcqaKozsaUSAGIUirQ8lXV8iIRSGPxebpUcjFi740/iBiH84cS2sQ&#10;E7gdAMC6RClaO0erAQAQwuiq0nQd19TeNXbOTDpU7DoqMnR2vLdMnpyrJ9naQHfxxg0RoXNCL75Q&#10;kVGtkIkXm/XDOgCAQzlbDY012nKupvJ4ep1SLjHVtbxvAgCI3aT8npsd/4yv38DnWe2n8bksAADR&#10;6eK0q6SNUlaV7dSJcOQEAPg1b1OzoXCEuSpL0uu4DWQhBPljejFRpZTOAwBgGMZIJaIlroYgcIdQ&#10;IAAAHEcu9kcEABCJEIVh2LKrgBBGiwn0V5MQo/py/uSui3z9Po7Mal/3Gw+naqIGREIib5woTLkd&#10;qCfYZKSp+zLS1H0AAP/lTq001kOtFkS+JSsHiqLFJvPvCKH9EClhlYhxe9BC5VU8H8IR5vKmMVns&#10;ggfko39wJic9//G80P6NWm1pQc62jqCFmp61xAWrty+CFmpfVswLgkBev1WTUybNhHEh2d+eiXHh&#10;40UHNPeF9lM1UQMAQQzVWKMtD1NIFrxp7j0Zqb3eNnjN356b1QpjycHtLb50a/Lfbz3UamFNhlpV&#10;H19vUE6a0DW/a1HKxSbeUJSTJthnhmEwu8MlERPI4T4aCHkAAOwOl5RhGEzIwzAM5uR4nE6aoGkG&#10;IYTRQprJKZPmZvtgPV8/u8Mlffrq6ykAAIxhlr9z5qcldndRp9HdNNJTEq6US0x8DW1LlIw7ILK8&#10;MRQmxUerJvg8dwzDl5r0Q1e4tT2Z0T1tDTl57PpR93gVOyAGgsedspCOMD5haAjhcWgW0kbxj/Nu&#10;4zkXs9Wucq8pZMv1ZtJT4w9/ABLPFqlYTcftAAAAAElFTkSuQmCCUEsDBAoAAAAAAAAAIQCGB8+3&#10;GggAABoIAAAUAAAAZHJzL21lZGlhL2ltYWdlOC5wbmeJUE5HDQoaCgAAAA1JSERSAAAAQQAAAC8I&#10;BgAAALwJp28AAAAGYktHRAD/AP8A/6C9p5MAAAAJcEhZcwAADsQAAA7EAZUrDhsAAAe6SURBVGiB&#10;5Zp7WFPnHcffc3KSkHuCSUMI91tAw6hKh4rDoUylPJOnKrWK24T0oersWm+sFje12D3iNi1rt2e6&#10;FurTydMC7YptgU680YpVMFKk2GgEQiDcyf0eOPvDuodiTkhCTuK6zz8h7/f9XfLjvDnvefODUBQF&#10;rkBRFOpRahP6BvUxykFdTJ/qu9dBfYxSpY+xWB0UEolgJREJVjaDPBHMDhrlBVOGIoUseaSQKZ8f&#10;O689KS74azIJscz0fVs2uriitnO3ywT8AIIloCgKtdxSrTxZ0VYq/WZkqSsnZouDarY4qFq9laNQ&#10;6WJn6kQEth/ds/yFvGxR5fTxoTFjWF2TPN/79H2D0yJcbx9ccaKyrbS1Y+gnvghid0wR9QYb2xe+&#10;8OB7RTBbHNQdvz//UXNr/5pAJRQI4Id/oCgKlZz44tT/WwEAmHYlnK27s+Pj8/KtsxmQiARruIDR&#10;I+TTFWEhjF5eMGUIQAA1GO3MCa2FNzxqFLbcUq30NiEBj9ZPJhPMWLrBaGeOqc18Z9o8DmWEQSNq&#10;Xfmf0Fh4uhlLEwEAgPaukbTSv157w5WxkE9XSPKST+Q9LaqgUYgGV3OT1lSYrbbJIFdzsDh1dHWu&#10;OIErxdLrmuT5u1+/9E9n2j5JasmmnMS3XfkvP3PzUPm70sPTxxAAANh37PIZu2OKiGW4T5JaUrQ5&#10;5ThCgB0uP8F3UIIQkztFgAD0yP2ZTiPq3InhLRxm0PjMMWRcY+Z1K7UiLCNJXvKJnVsX/sGTQEEk&#10;xAyAddZ5mUvCP2up3hKmM9jYeqONZbbYaUI+Q+FJLE/ZlCN6e+nC0Is6g42tM1jZk5MognTeHVuM&#10;ZfBk0hPXD2xP2+9poG0bFpTf61Uv0OptHK3BytHprRxhCKN35jwCAZ4M4dEGQni0AU9jeAuZhFji&#10;ozhd08eQjm9Hn8IyWJEW1gDD0JSngYqeS/mjNwkGCvi2bCwVS0wVh1z1ZzKBAlaotHFYIjeYMuTP&#10;ZAIFHBPOlmGJ396f+JE/kwkUcGJs8NdYYpd8fKE/kwkU8Py4ee1YYnW9TNI7gL1cfijA8+O4t7BE&#10;rd7KKSr59zmdwcbyZ1L+Bhby6X2bckSYW025QpO0cVfdteZW5Q/2wQoGAIBXdyzZK+TTMXdqcoUm&#10;aVtxY6PkQOOn9/s0if5Lzz/AAADAoJF0ZcUZhbNNvvSVMmf1tpquwlca6xube9bb7JMk/FPEn/+e&#10;JyxbJLxYujt9B4kI21wZoCiALl9XZu881PRh+rNV/cdOXT/+v351wNPf5K+b//fat3KXRgmZcneM&#10;xzUW3un3O/b/7Fc1dwp+29BwVTqwCkVRCJ9U8QOeOSBO4ErPnX5mUW5W3FlPHF250b/2F3vrm35e&#10;9C9pXZN8i6tH88eNR4oAAAB0Kkl/siRz6yenn1m0blVsFQGGJt112CUff3L365fOZua/f7/hSvdG&#10;36WKH06L8JAF8dxbbxxcmX/57KbYwjzxydlOlKajGjGG//rwhZryd28enppCXcYJNG4lJwxhKA7u&#10;XLrnWu2W0LL9GZJUMd/tp8vyM9JDu45cqDaZ7TTv08QXj/5DdCpJn/e0qKL6zXXLm87kJW7fnFL2&#10;xDzq4Gx2jc09G7burb8wOTlF8D5V/PD6Mo2JYMuKi378ypcfbI4oK84onK0Y7XdG0mob7xZ4Gw9P&#10;5rxWEQLsyMsWVV5479mE3/xy0WtBLo7L//xO21GDycaYa0xf47MvLBqFaHi5YPGh9/6Uk4V1NxlT&#10;m/n/+KDD4zNLvPH5t/ZiMb9ljyT1IJZ+6Stljq9jzhVcbl0vPJdyPCqMec+Z1tuvjX/cdpW4FAGG&#10;oSlRdHCnM81gsjOwfkYLFLhtYiJdPH/09mvj8YrrDbgVQcCjKbE0Z10rgQS3Isj7NEnOxhEC5BDF&#10;cG7jFdcbkNK3HvwazWSQ1Cw6Wc1ikNWZS8I/YzODJubiuA2jyyUhOrjzcbsSkMoPO1+aOfi3I1kb&#10;1mZEf+St03GNmSfrUYudaeIE7k1v/eKF0+VgsTqo3jo0mu307b87/zGWLo7H7j0IFE6LYLZ4VwSD&#10;ycZ4/sDnn97sHF7mTGcxyOpV6RHnvPGNJ0671z7/onc9jUrUJ4t4bRECRjeBAGMeqqAoCt2WjaVW&#10;18skn1yUb9Yb7UysuWXFGYUCHr3fF4n7EqdFaG7tX/OwgYtEJFijhEx5KJ/ex+VQhqkUosFqcwSN&#10;jJsEoxNmwdCoUejO5mfb+gV/Wb08CnOZBBIo+qenXbe0+gBxAlda8+a6ZWQSYfb2FQxqGmQFtY13&#10;CwaG9FGqEWO4szl8LlUl4NGVySJu25GX0ne56xuzo9VXZKaF17/2cvrOuRQAAABaO4YyZmsuHR4z&#10;hQ6PmUKnUM+O8+CN2QmVnpwduktKEu9G1cmczHeOrc0Rhsy9D0mrt3Lcncuik9We+EaOF68oPPzi&#10;shfPX1XkXrmhzG6RqlaNjJsEnqf5gCghU77v+adezV4RXQtBj3anecvM3kNXMOkkjSe+EQAAoFKI&#10;xtysuKrcrLgqFEWh+32axG/ujS/sVmoS5QpNknJQH6M32FgGs51hNNkYKAqgiFBGd2Tog072SCFT&#10;HiVkyqPCWPcEPJrS1d3EW1KT+V/SqES9O3PTUgRXPPH9H9Jr57PEQZyMAAAAAElFTkSuQmCCUEsD&#10;BAoAAAAAAAAAIQDgm/qfgAUAAIAFAAAUAAAAZHJzL21lZGlhL2ltYWdlOS5wbmeJUE5HDQoaCgAA&#10;AA1JSERSAAAAIgAAAC8IBgAAAIbZGBwAAAAGYktHRAD/AP8A/6C9p5MAAAAJcEhZcwAADsQAAA7E&#10;AZUrDhsAAAUgSURBVFiFzZhrTFNnGMef01Pa0tNybSngENBCLLfOC6BL1BmXyeYiDgJsgyEyQXS3&#10;uA0VR5bJNDJ1MJjR9YObiRpgbkPM0GwzTsaiozAUN1gRQYVSaJFCKb3Tnn0gbk09p55uPc2eL03f&#10;379Pfz3pefO8B8l7+0KbvGd8DXhYKAOxiwRcVbgQU0YIeSPzr5gyXIgpI8KwkbiY4F4el6Wn2o+p&#10;m7GEeCoBAGB34KhKY4hSaQxRAJpVrpyPsXRbshI/25KVWB8a5D/xuH6oKH5zhd5gC/w3Mu7KarNz&#10;5LfG15w+3/uGVmcWxMcG9/Ix1gxZHkl+/suZWaON720R1/JjMmxF2Ul1e7en7UYQBHfl6MEDVVaJ&#10;OLTHYrX7ayaNEXSJOBw42t2rfmpBGG84MU5ww5UjOD4vV/NF10fHTt+oJGqyNTupbkWy6BfXdaN5&#10;DhvTGKJG1fpoldqwUDE0mTKhNYW7E+KwUdMF2YvLxdHBfzqvM6n8GqlE2PHc2kVfPy5nsdrZ5y71&#10;F584e3Pf2IThCaKM2WL3f7PqSlPz8cx0DptperjOoCJCtdgs1FKQmXDiypk8cVFWYj1Zrn9Im1wt&#10;kx92XvOqiLNQxY6V76UsEXaSZVou38nHcRyhVQRg/i6p3beuwJ/DNBJxnd4S7Hxz0CYCABAbFXg7&#10;Y03sN2R84N5Uok9EAADE0UF9ZOz23akkn4nERQeTi/j0isT8T64IE2XMkTGzdc7fZyJ37k9LyFh0&#10;ZMCgD0WmEsjYQl+KDNybdiPC942I0WTDrnWPrifjksWhPT4RqZbJD4+qZ6OJWFK8oHtpQtivtIu0&#10;dyqfPdPSt5OMb8tNPuo8IFEaAzwpq83OOnepv7jmZNcBskykiDfsOlZ4TcRosmHft9/L+vTUb/tH&#10;xvSx7rIV29PL/ZgMm8cizT8MFPYoJtKc1xwOHJ3QGsOV47Mxo+P6mMlps5BKr8qdK9/ZuG7RV67r&#10;lETa5MqMNrkyg0rWXZW9LP24OCe5loh5/T9CVGwWai57RVr9VuGyKrIM7SKb1i9uKC9J27tAxBt2&#10;l6NNhMFAHA21G59OTYlop5KnJBIuwEb5PD8dERsc1i1xOPBH9iOHA2f8fvvBcq+K7C1LK9+0XtxA&#10;xN7/pF3W8J2ilIjVner+MPMZ8VkqZ9//vLPu2rr8Ax7Xj/DUrzdYA91tbF4VEYRw1a8XLCX9ssZW&#10;RUnvwIOltIsAABRlJ9VFRfDvEjEcB6Tq2PU65zMMbSJsFmqpKEsvJ+Odt8ZXt14dyqVdBABgw+qY&#10;b9Ok4T+T8erPO46YzHNc2kUQBMErd67ahSDwyLMPAACVxhAla+jZQ7sIwPywk50Rf4qMyxp7do+O&#10;6wkHJa8PRu8Wr6jkcpgGImax2jmHZB1HfCIiEmCqHflPHiLjF6/ezem4ObaWdhEAgNdykmsiw7AR&#10;Mr7/2LV6u92B0i7CYTNNe7an7ybjikFtSmOrooR2EQCAF9YtalqWGHadjNec7Dqg01uCH75HU9cW&#10;5p7/ceDV9k7lBs2kMZLoQ7NGW8DA/akE9QPDAon4n7OIu0IQBOJjQv5outi/jYibLXbujT71qsH7&#10;0xLFkFaKZJY1y28pJlKpNJdKhPLm45vTqWQf1q6DP51puXwn312Gx/XTM2ZmLUFUmwbx2VpPJAAA&#10;yktSKzhs1OQuE8BnTzE8efzNx1iEw5G7igzjjZTmSQn3jr9FeKxphtVqZ1NtGhjg+RUBACh9KeWw&#10;SMBVkfblsaf+Arlg5DZeorYuAAAAAElFTkSuQmCCUEsDBAoAAAAAAAAAIQCFv10IhAUAAIQFAAAV&#10;AAAAZHJzL21lZGlhL2ltYWdlMTAucG5niVBORw0KGgoAAAANSUhEUgAAACkAAAAvCAYAAAB+OePr&#10;AAAABmJLR0QA/wD/AP+gvaeTAAAACXBIWXMAAA7EAAAOxAGVKw4bAAAFJElEQVRYhb2Ze1BUZRyG&#10;33P2wi4uC4jCKAJqIZGmIaaAyEUbi2p0nLQcYTXTKVFSIWkTGUcHZL2iNTpiGmriWGkjlpWatt4x&#10;8jI4EBKiyBCEuu26rlzOXk5/OSvOd2DPZXn+fX/f+z0ze/acPftRM7OOXbpW3ZYAAlqN0vLjrhmx&#10;4YO1d0i5UI6dvp2evc5Y5smsxlfxmDY/6gziGrDamIAVhrPfOJ0umXSKQE97Po9cTttpq40J6Gno&#10;anXbxJJDVZ+LV3PT257PotUoLb1KAsAX+66tuVn3YJw4NTfWJ108JH0ssoKCtY6o4f2rOzrsGpOl&#10;M5g06GJBV1a1Js9KiypVyGm7WEmFXMYMDFS3hYZomuruml8hzcxKiyqdGBt6Ji152BGKZVkAQMH2&#10;im17f6he1lN5+vTonQXLExeLlXzKnSZL1OvzDt8iZbUnP1T5KGVdAEDzKT14rDbz9ytNb0shyAde&#10;kgCg33i+9KG5g3hZeAvekiZzR3De5gu7WZalvCFEgrckAJy+fG/adz/XLZRahgtBkgBQsKNi293m&#10;R5FSynAhWLKj0+GbU2QssztcCimFSPQqOWnckFMBWp//SFlV7YPxOw7cyJdeqzu9SoYM9P1nXU7i&#10;x1z59rIb+ddr2uKl1eqORx93WvLwI+++EbmflLlcLJ1TZCyztTN+0qq58fiaXP1JwtLQEM09UtbU&#10;8nh44Y4rW6XT6o7Hkn79lNbivBQdRYEl5d//Urfg5IXGGdKpueH17X5t9KALmXNeNXDleZvP775v&#10;ah8kXqs7vG9BS+eNXTtqxIDrpMxs7QrSbzxXKvXTiLekUiFjivNSMnyUsk5Sfq6y+c0D5X8tEa/m&#10;RtDN/MWIwNpVmXGfcuWGkj821TeaXxau1R3BT5z06dE7UyaE/UrKuhinKqfIWMbYnUrham4ES1IU&#10;xa7PTVoQqPUxkfKaelPMtn3X1gpXcyNYEgCCg3xbDblJnL+Gdh2q0ldWtSaJ2QMQKQkAUxOHlr/3&#10;VtTXpIxlQeUYzh6w2hh/MXuIlgSA/CVx2RGDtQ2krKXNFr7my0vbxfRLIqnxVT7ekpeio2nKRcrL&#10;f7udcdzY8L7QfkkkAWDsyJCKrIyYQq48v/hiSesD2xAh3ZJJAsASXUzhmOiBlaTMamMCcg3n9rtc&#10;LO89JZVUyGl78cpUnVolbyfll2+0TN57pHo5315JJQFgWJj/3/mL47K58k17Kg23Gkyj+XRKLgkA&#10;s995afeUhPCfSBljdymz1xkPdjEOlad9XpGkKIo1rEhaGBSovk/K6+6aR23a82eRp31ekQSAAYHq&#10;+xtykxZw5aWHq7MvX2+Z4kmX1yQBYHJ8+PH0adElXHlRyZXNnvR4VRIAVi6asGLoEG09Kevscqo9&#10;6fC6pK9a8WRrXmqGjKacQju8LgkAY6KDK5d9ELtG6Po+kQSARXPGrB87MrhCyNo+k5TLaMeWlam6&#10;fmqFje/aPpMEgIhQbcPqrPge//Im0aeSADAzbcTeqYkR5XzWyGKTdLOPnqqfe/Fq81TS6UN7p11z&#10;u8kSffXmv5NomnKGDfJrFCNJURQSYkPPHD1VP7e9w6HhmsvSxRTKZbQTAORffVv1WU29KYZruLHZ&#10;GtnYbI0EAMbhVMbHDDaKkQSA/v6qhxv1yfPn608Q3zafx6PDpqdo+/lYhKt1J3l82Im5M0Z69FrB&#10;T1KjlEwSAPQfjde/EB5APMd5FtrpdMk9LQ30VxHfsYWiVsnbt65KTVcqaKanuf8B4061RmwHNC4A&#10;AAAASUVORK5CYIJQSwMEFAAGAAgAAAAhAIDh/EveAAAABwEAAA8AAABkcnMvZG93bnJldi54bWxM&#10;jsFKw0AURfeC/zA8wV07mdSUGvNSSlFXRbAVxN00eU1CM29CZpqkf++4ssvLvZx7svVkWjFQ7xrL&#10;CGoegSAubNlwhfB1eJutQDivudStZUK4koN1fn+X6bS0I3/SsPeVCBB2qUaove9SKV1Rk9Fubjvi&#10;0J1sb7QPsa9k2esxwE0r4yhaSqMbDg+17mhbU3HeXwzC+6jHzUK9DrvzaXv9OSQf3ztFiI8P0+YF&#10;hKfJ/4/hTz+oQx6cjvbCpRMtwkwtwxIhXoAIdZw8KxBHhFXyBDLP5K1//gsAAP//AwBQSwMEFAAG&#10;AAgAAAAhAJKaL3T6AAAAxwUAABkAAABkcnMvX3JlbHMvZTJvRG9jLnhtbC5yZWxzvNTNagMhFAXg&#10;faHvIHffcZwkk6TEyaYUsi3pA4hzx5GMP6gtzdtXKIUGgt25VPGcb3Pv4fhlFvKJIWpnObCmBYJW&#10;ulFbxeH9/Pq0AxKTsKNYnEUOV4xwHB4fDm+4iJQ/xVn7SHKKjRzmlPwzpVHOaERsnEebXyYXjEj5&#10;GBT1Ql6EQtq1bU/D3wwYbjLJaeQQTmPuP199bv4/202Tlvji5IdBm+5UUG1ydw4UQWHiYHDU4udy&#10;13irgN43rOoYViXDto5hWzJ0dQxdycDqGFjJ0Ncx9CXDpo5hUzKwvC1qDCdrS4p1HcS6ZNjXMex/&#10;DfRm/Q7fAAAA//8DAFBLAQItABQABgAIAAAAIQCxgme2CgEAABMCAAATAAAAAAAAAAAAAAAAAAAA&#10;AABbQ29udGVudF9UeXBlc10ueG1sUEsBAi0AFAAGAAgAAAAhADj9If/WAAAAlAEAAAsAAAAAAAAA&#10;AAAAAAAAOwEAAF9yZWxzLy5yZWxzUEsBAi0AFAAGAAgAAAAhAOF+VpT9LQAATxIBAA4AAAAAAAAA&#10;AAAAAAAAOgIAAGRycy9lMm9Eb2MueG1sUEsBAi0ACgAAAAAAAAAhAB/zpo0GOgAABjoAABQAAAAA&#10;AAAAAAAAAAAAYzAAAGRycy9tZWRpYS9pbWFnZTEucG5nUEsBAi0ACgAAAAAAAAAhAJ2P5UwjAgAA&#10;IwIAABQAAAAAAAAAAAAAAAAAm2oAAGRycy9tZWRpYS9pbWFnZTIucG5nUEsBAi0ACgAAAAAAAAAh&#10;AF7g5Kq2AgAAtgIAABQAAAAAAAAAAAAAAAAA8GwAAGRycy9tZWRpYS9pbWFnZTMucG5nUEsBAi0A&#10;CgAAAAAAAAAhAJXRs8vUBAAA1AQAABQAAAAAAAAAAAAAAAAA2G8AAGRycy9tZWRpYS9pbWFnZTQu&#10;cG5nUEsBAi0ACgAAAAAAAAAhAEb5vux+CQAAfgkAABQAAAAAAAAAAAAAAAAA3nQAAGRycy9tZWRp&#10;YS9pbWFnZTUucG5nUEsBAi0ACgAAAAAAAAAhAPF552GkBAAApAQAABQAAAAAAAAAAAAAAAAAjn4A&#10;AGRycy9tZWRpYS9pbWFnZTYucG5nUEsBAi0ACgAAAAAAAAAhABiyF8R/AwAAfwMAABQAAAAAAAAA&#10;AAAAAAAAZIMAAGRycy9tZWRpYS9pbWFnZTcucG5nUEsBAi0ACgAAAAAAAAAhAIYHz7caCAAAGggA&#10;ABQAAAAAAAAAAAAAAAAAFYcAAGRycy9tZWRpYS9pbWFnZTgucG5nUEsBAi0ACgAAAAAAAAAhAOCb&#10;+p+ABQAAgAUAABQAAAAAAAAAAAAAAAAAYY8AAGRycy9tZWRpYS9pbWFnZTkucG5nUEsBAi0ACgAA&#10;AAAAAAAhAIW/XQiEBQAAhAUAABUAAAAAAAAAAAAAAAAAE5UAAGRycy9tZWRpYS9pbWFnZTEwLnBu&#10;Z1BLAQItABQABgAIAAAAIQCA4fxL3gAAAAcBAAAPAAAAAAAAAAAAAAAAAMqaAABkcnMvZG93bnJl&#10;di54bWxQSwECLQAUAAYACAAAACEAkpovdPoAAADHBQAAGQAAAAAAAAAAAAAAAADVmwAAZHJzL19y&#10;ZWxzL2Uyb0RvYy54bWwucmVsc1BLBQYAAAAADwAPAM8DAAA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345183"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PAyQAAAOIAAAAPAAAAZHJzL2Rvd25yZXYueG1sRI/disIw&#10;FITvF3yHcATv1rS6/lCN4g8LC15Z+wCH5tgWm5PaxFrf3iws7OUwM98w621vatFR6yrLCuJxBII4&#10;t7riQkF2+f5cgnAeWWNtmRS8yMF2M/hYY6Ltk8/Upb4QAcIuQQWl900ipctLMujGtiEO3tW2Bn2Q&#10;bSF1i88AN7WcRNFcGqw4LJTY0KGk/JY+jIJHeup8UVf3+2l2y49Rl+1dlik1Gva7FQhPvf8P/7V/&#10;tILFPJ5+zeLlFH4vhTsgN28AAAD//wMAUEsBAi0AFAAGAAgAAAAhANvh9svuAAAAhQEAABMAAAAA&#10;AAAAAAAAAAAAAAAAAFtDb250ZW50X1R5cGVzXS54bWxQSwECLQAUAAYACAAAACEAWvQsW78AAAAV&#10;AQAACwAAAAAAAAAAAAAAAAAfAQAAX3JlbHMvLnJlbHNQSwECLQAUAAYACAAAACEAgPMjwMkAAADi&#10;AAAADwAAAAAAAAAAAAAAAAAHAgAAZHJzL2Rvd25yZXYueG1sUEsFBgAAAAADAAMAtwAAAP0CAAAA&#10;AA==&#10;">
                <v:imagedata r:id="rId11" o:title=""/>
              </v:shape>
              <v:group id="Group 151311115"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dgyQAAAOIAAAAPAAAAZHJzL2Rvd25yZXYueG1sRI9Ba8JA&#10;EIXvBf/DMkJvdbOVFEldRaQWDyJUC6W3ITsmwexsyK5J/PeuIDi3j/fmzZv5crC16Kj1lWMNapKA&#10;IM6dqbjQ8HvcvM1A+IBssHZMGq7kYbkYvcwxM67nH+oOoRAxhH2GGsoQmkxKn5dk0U9cQxy1k2st&#10;hohtIU2LfQy3tXxPkg9pseJ4ocSG1iXl58PFavjusV9N1Ve3O5/W1/9juv/bKdL6dTysPkEEGsLT&#10;/Njemlg/VVMVJ4X7S5FBLm4AAAD//wMAUEsBAi0AFAAGAAgAAAAhANvh9svuAAAAhQEAABMAAAAA&#10;AAAAAAAAAAAAAAAAAFtDb250ZW50X1R5cGVzXS54bWxQSwECLQAUAAYACAAAACEAWvQsW78AAAAV&#10;AQAACwAAAAAAAAAAAAAAAAAfAQAAX3JlbHMvLnJlbHNQSwECLQAUAAYACAAAACEADMUHYMkAAADi&#10;AAAADwAAAAAAAAAAAAAAAAAHAgAAZHJzL2Rvd25yZXYueG1sUEsFBgAAAAADAAMAtwAAAP0CAAAA&#10;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ePygAAAOMAAAAPAAAAZHJzL2Rvd25yZXYueG1sRE9LT8JA&#10;EL6T+B82Y+INtq1CSmUhxgfhhBEw6G3SHdpqd7Z217b+e9fEhON871msBlOLjlpXWVYQTyIQxLnV&#10;FRcKDvuncQrCeWSNtWVS8EMOVsuL0QIzbXt+oW7nCxFC2GWooPS+yaR0eUkG3cQ2xIE72dagD2db&#10;SN1iH8JNLZMomkmDFYeGEhu6Lyn/3H0bBe701ceHR//+3G3l8e1487B+TT+Uuroc7m5BeBr8Wfzv&#10;3ugwf3o9T2bJdB7D308BALn8BQAA//8DAFBLAQItABQABgAIAAAAIQDb4fbL7gAAAIUBAAATAAAA&#10;AAAAAAAAAAAAAAAAAABbQ29udGVudF9UeXBlc10ueG1sUEsBAi0AFAAGAAgAAAAhAFr0LFu/AAAA&#10;FQEAAAsAAAAAAAAAAAAAAAAAHwEAAF9yZWxzLy5yZWxzUEsBAi0AFAAGAAgAAAAhAC4TZ4/KAAAA&#10;4wAAAA8AAAAAAAAAAAAAAAAABwIAAGRycy9kb3ducmV2LnhtbFBLBQYAAAAAAwADALcAAAD+AgAA&#10;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r5xQAAAOMAAAAPAAAAZHJzL2Rvd25yZXYueG1sRE9fS8Mw&#10;EH8X/A7hBN9cYoUw67IxBMXXdUN8PJqzKTaXrIlt9+2NIPh4v/+32S1+EBONqQ9s4H6lQBC3wfbc&#10;GTgdX+7WIFJGtjgEJgMXSrDbXl9tsLZh5gNNTe5ECeFUowGXc6ylTK0jj2kVInHhPsPoMZdz7KQd&#10;cS7hfpCVUlp67Lk0OIz07Kj9ar69gdjMld2fX4/Nx/yu4mU66NPZGXN7s+yfQGRa8r/4z/1my3yt&#10;q/WDqh41/P5UAJDbHwAAAP//AwBQSwECLQAUAAYACAAAACEA2+H2y+4AAACFAQAAEwAAAAAAAAAA&#10;AAAAAAAAAAAAW0NvbnRlbnRfVHlwZXNdLnhtbFBLAQItABQABgAIAAAAIQBa9CxbvwAAABUBAAAL&#10;AAAAAAAAAAAAAAAAAB8BAABfcmVscy8ucmVsc1BLAQItABQABgAIAAAAIQCaO2r5xQAAAOMAAAAP&#10;AAAAAAAAAAAAAAAAAAcCAABkcnMvZG93bnJldi54bWxQSwUGAAAAAAMAAwC3AAAA+Q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nvxwAAAOMAAAAPAAAAZHJzL2Rvd25yZXYueG1sRE9Li8Iw&#10;EL4L+x/CCHvTxK6VpRpFFnbZgxcfK3gbmrEtNpPSxFr//UYQPM73nsWqt7XoqPWVYw2TsQJBnDtT&#10;caHhsP8efYLwAdlg7Zg03MnDavk2WGBm3I231O1CIWII+ww1lCE0mZQ+L8miH7uGOHJn11oM8WwL&#10;aVq8xXBby0SpmbRYcWwosaGvkvLL7mo12M0x/1M/6frane7N9jLrjodEav0+7NdzEIH68BI/3b8m&#10;zp+mH4lKp8kEHj9FAOTyHwAA//8DAFBLAQItABQABgAIAAAAIQDb4fbL7gAAAIUBAAATAAAAAAAA&#10;AAAAAAAAAAAAAABbQ29udGVudF9UeXBlc10ueG1sUEsBAi0AFAAGAAgAAAAhAFr0LFu/AAAAFQEA&#10;AAsAAAAAAAAAAAAAAAAAHwEAAF9yZWxzLy5yZWxzUEsBAi0AFAAGAAgAAAAhAEvqie/HAAAA4wAA&#10;AA8AAAAAAAAAAAAAAAAABwIAAGRycy9kb3ducmV2LnhtbFBLBQYAAAAAAwADALcAAAD7Ag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apwgAAAOIAAAAPAAAAZHJzL2Rvd25yZXYueG1sRE9Ni8Iw&#10;EL0L/ocwghfRxB6KdI0igiLerO59aMa22kxKE7X+eyMs7PHxvpfr3jbiSZ2vHWuYzxQI4sKZmksN&#10;l/NuugDhA7LBxjFpeJOH9Wo4WGJm3ItP9MxDKWII+ww1VCG0mZS+qMiin7mWOHJX11kMEXalNB2+&#10;YrhtZKJUKi3WHBsqbGlbUXHPH1ZDftvfJucCJ0797suj2759TbnW41G/+QERqA//4j/3wcT56TxZ&#10;pCpN4HspYpCrDwAAAP//AwBQSwECLQAUAAYACAAAACEA2+H2y+4AAACFAQAAEwAAAAAAAAAAAAAA&#10;AAAAAAAAW0NvbnRlbnRfVHlwZXNdLnhtbFBLAQItABQABgAIAAAAIQBa9CxbvwAAABUBAAALAAAA&#10;AAAAAAAAAAAAAB8BAABfcmVscy8ucmVsc1BLAQItABQABgAIAAAAIQDaRYapwgAAAOIAAAAPAAAA&#10;AAAAAAAAAAAAAAcCAABkcnMvZG93bnJldi54bWxQSwUGAAAAAAMAAwC3AAAA9gIAAAAA&#10;">
                  <v:imagedata r:id="rId15" o:title=""/>
                </v:shape>
              </v:group>
              <v:shape id="Picture 1419654109"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CExwAAAOMAAAAPAAAAZHJzL2Rvd25yZXYueG1sRE9La8JA&#10;EL4X/A/LCL3VTUTFRFcRodVrfUCPQ3ZMQrKzcXdr0v76bqHQ43zvWW8H04oHOV9bVpBOEhDEhdU1&#10;lwou59eXJQgfkDW2lknBF3nYbkZPa8y17fmdHqdQihjCPkcFVQhdLqUvKjLoJ7YjjtzNOoMhnq6U&#10;2mEfw00rp0mykAZrjg0VdrSvqGhOn0aBaQ7ucDtPM93fP779W9Zcr8uLUs/jYbcCEWgI/+I/91HH&#10;+bM0W8xnaZLB708RALn5AQAA//8DAFBLAQItABQABgAIAAAAIQDb4fbL7gAAAIUBAAATAAAAAAAA&#10;AAAAAAAAAAAAAABbQ29udGVudF9UeXBlc10ueG1sUEsBAi0AFAAGAAgAAAAhAFr0LFu/AAAAFQEA&#10;AAsAAAAAAAAAAAAAAAAAHwEAAF9yZWxzLy5yZWxzUEsBAi0AFAAGAAgAAAAhALNnQITHAAAA4wAA&#10;AA8AAAAAAAAAAAAAAAAABwIAAGRycy9kb3ducmV2LnhtbFBLBQYAAAAAAwADALcAAAD7AgAAAAA=&#10;">
                <v:imagedata r:id="rId16" o:title=""/>
              </v:shape>
              <v:shape id="Picture 495376457"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6UywAAAOIAAAAPAAAAZHJzL2Rvd25yZXYueG1sRI9BS8NA&#10;FITvQv/D8gre7MbapjV2W4pQ8CSalkJvj+xLNph9G3fXJv57VxA8DjPzDbPZjbYTV/KhdazgfpaB&#10;IK6cbrlRcDoe7tYgQkTW2DkmBd8UYLed3Gyw0G7gd7qWsREJwqFABSbGvpAyVIYshpnriZNXO28x&#10;JukbqT0OCW47Oc+yXFpsOS0Y7OnZUPVRflkF5VvWuD43n4d6Hi772g+v6/Og1O103D+BiDTG//Bf&#10;+0UrWDwuH1b5YrmC30vpDsjtDwAAAP//AwBQSwECLQAUAAYACAAAACEA2+H2y+4AAACFAQAAEwAA&#10;AAAAAAAAAAAAAAAAAAAAW0NvbnRlbnRfVHlwZXNdLnhtbFBLAQItABQABgAIAAAAIQBa9CxbvwAA&#10;ABUBAAALAAAAAAAAAAAAAAAAAB8BAABfcmVscy8ucmVsc1BLAQItABQABgAIAAAAIQDF3N6UywAA&#10;AOIAAAAPAAAAAAAAAAAAAAAAAAcCAABkcnMvZG93bnJldi54bWxQSwUGAAAAAAMAAwC3AAAA/wIA&#10;AAAA&#10;">
                <v:imagedata r:id="rId17" o:title=""/>
              </v:shape>
              <v:group id="Group 62519093"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ZOyQAAAOEAAAAPAAAAZHJzL2Rvd25yZXYueG1sRI9Bi8Iw&#10;FITvC/6H8IS9aVpFWatRRHTxIIK6IN4ezbMtNi+liW3992ZhYY/DzHzDLFadKUVDtSssK4iHEQji&#10;1OqCMwU/l93gC4TzyBpLy6TgRQ5Wy97HAhNtWz5Rc/aZCBB2CSrIva8SKV2ak0E3tBVx8O62NuiD&#10;rDOpa2wD3JRyFEVTabDgsJBjRZuc0sf5aRR8t9iux/G2OTzum9ftMjleDzEp9dnv1nMQnjr/H/5r&#10;77WC6WgSz6LZGH4fhTcgl28AAAD//wMAUEsBAi0AFAAGAAgAAAAhANvh9svuAAAAhQEAABMAAAAA&#10;AAAAAAAAAAAAAAAAAFtDb250ZW50X1R5cGVzXS54bWxQSwECLQAUAAYACAAAACEAWvQsW78AAAAV&#10;AQAACwAAAAAAAAAAAAAAAAAfAQAAX3JlbHMvLnJlbHNQSwECLQAUAAYACAAAACEAC+R2TskAAADh&#10;AAAADwAAAAAAAAAAAAAAAAAHAgAAZHJzL2Rvd25yZXYueG1sUEsFBgAAAAADAAMAtwAAAP0CAAAA&#10;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QyQAAAOMAAAAPAAAAZHJzL2Rvd25yZXYueG1sRE9fT8Iw&#10;EH838Ts0Z+KbdEPccFLIopIo4QXwA1zWc122Xpe1wOTTUxMTH+/3/xar0XbiRINvHCtIJwkI4srp&#10;hmsFX4f1wxyED8gaO8ek4Ic8rJa3NwsstDvzjk77UIsYwr5ABSaEvpDSV4Ys+onriSP37QaLIZ5D&#10;LfWA5xhuOzlNkkxabDg2GOzp1VDV7o9WwTx/z8zmUW+z8rhuP+v8osv2Tan7u7F8ARFoDP/iP/eH&#10;jvPz2VM6TWfPKfz+FAGQyysAAAD//wMAUEsBAi0AFAAGAAgAAAAhANvh9svuAAAAhQEAABMAAAAA&#10;AAAAAAAAAAAAAAAAAFtDb250ZW50X1R5cGVzXS54bWxQSwECLQAUAAYACAAAACEAWvQsW78AAAAV&#10;AQAACwAAAAAAAAAAAAAAAAAfAQAAX3JlbHMvLnJlbHNQSwECLQAUAAYACAAAACEA5g3sEMkAAADj&#10;AAAADwAAAAAAAAAAAAAAAAAHAgAAZHJzL2Rvd25yZXYueG1sUEsFBgAAAAADAAMAtwAAAP0CAAAA&#10;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WDygAAAOIAAAAPAAAAZHJzL2Rvd25yZXYueG1sRI/dSsNA&#10;FITvBd9hOYJ3ZtNqkxq7LSIIEaT0F28P2WOyNHs2Ztc0fXtXELwcZuYbZrEabSsG6r1xrGCSpCCI&#10;K6cN1woO+9e7OQgfkDW2jknBhTysltdXCyy0O/OWhl2oRYSwL1BBE0JXSOmrhiz6xHXE0ft0vcUQ&#10;ZV9L3eM5wm0rp2maSYuG40KDHb00VJ1231bB+9tBXx5KMtuvYWI+Mk2nzXGt1O3N+PwEItAY/sN/&#10;7VIreJxN8/w+y2fweyneAbn8AQAA//8DAFBLAQItABQABgAIAAAAIQDb4fbL7gAAAIUBAAATAAAA&#10;AAAAAAAAAAAAAAAAAABbQ29udGVudF9UeXBlc10ueG1sUEsBAi0AFAAGAAgAAAAhAFr0LFu/AAAA&#10;FQEAAAsAAAAAAAAAAAAAAAAAHwEAAF9yZWxzLy5yZWxzUEsBAi0AFAAGAAgAAAAhAFhNhYPKAAAA&#10;4gAAAA8AAAAAAAAAAAAAAAAABwIAAGRycy9kb3ducmV2LnhtbFBLBQYAAAAAAwADALcAAAD+AgAA&#10;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6ygAAAOIAAAAPAAAAZHJzL2Rvd25yZXYueG1sRI9Pa8JA&#10;FMTvBb/D8oTe6sbQqEmzihQESw/Wf3h9ZF+TYPZtzK4av323UOhxmJnfMPmiN424UedqywrGowgE&#10;cWF1zaWCw371MgPhPLLGxjIpeJCDxXzwlGOm7Z23dNv5UgQIuwwVVN63mZSuqMigG9mWOHjftjPo&#10;g+xKqTu8B7hpZBxFE2mw5rBQYUvvFRXn3dUoOE1X6D42F+ofn9fXtdkcv6RrlHoe9ss3EJ56/x/+&#10;a6+1giSOk3SSThP4vRTugJz/AAAA//8DAFBLAQItABQABgAIAAAAIQDb4fbL7gAAAIUBAAATAAAA&#10;AAAAAAAAAAAAAAAAAABbQ29udGVudF9UeXBlc10ueG1sUEsBAi0AFAAGAAgAAAAhAFr0LFu/AAAA&#10;FQEAAAsAAAAAAAAAAAAAAAAAHwEAAF9yZWxzLy5yZWxzUEsBAi0AFAAGAAgAAAAhAJedOLrKAAAA&#10;4gAAAA8AAAAAAAAAAAAAAAAABwIAAGRycy9kb3ducmV2LnhtbFBLBQYAAAAAAwADALcAAAD+AgAA&#10;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DzAAAAOMAAAAPAAAAZHJzL2Rvd25yZXYueG1sRE9NawIx&#10;EL0X+h/CFLzVbIsrsjVKLYoFe9EWobfZzexH3UyWJKvbf98IQg/vMPPmvTdvvhxMK87kfGNZwdM4&#10;AUFcWN1wpeDrc/M4A+EDssbWMin4JQ/Lxf3dHDNtL7yn8yFUIpqwz1BBHUKXSemLmgz6se2II1da&#10;ZzDE0VVSO7xEc9PK5ySZSoMNx4QaO3qrqTgdeqOgbz7W6bD9/skd52Vf7o75an9UavQwvL6ACDSE&#10;/+Ob+l3H99PJLI2YTuDaKS5ALv4AAAD//wMAUEsBAi0AFAAGAAgAAAAhANvh9svuAAAAhQEAABMA&#10;AAAAAAAAAAAAAAAAAAAAAFtDb250ZW50X1R5cGVzXS54bWxQSwECLQAUAAYACAAAACEAWvQsW78A&#10;AAAVAQAACwAAAAAAAAAAAAAAAAAfAQAAX3JlbHMvLnJlbHNQSwECLQAUAAYACAAAACEA2+jmg8wA&#10;AADjAAAADwAAAAAAAAAAAAAAAAAHAgAAZHJzL2Rvd25yZXYueG1sUEsFBgAAAAADAAMAtwAAAAAD&#10;A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8ygAAAOIAAAAPAAAAZHJzL2Rvd25yZXYueG1sRI+9bsIw&#10;FIX3Sn0H61ZiK04LBEgxqEJqy0QFLQPbVXwbR8TXUWyCeft6QGI8On/6FqtoG9FT52vHCl6GGQji&#10;0umaKwW/Px/PMxA+IGtsHJOCK3lYLR8fFlhod+Ed9ftQiTTCvkAFJoS2kNKXhiz6oWuJk/fnOosh&#10;ya6SusNLGreNfM2yXFqsOT0YbGltqDztz1ZBfzjmn7vz6CvquD4Zc9gev/OtUoOn+P4GIlAM9/Ct&#10;vdEKJtP5eD6bZgkiISUckMt/AAAA//8DAFBLAQItABQABgAIAAAAIQDb4fbL7gAAAIUBAAATAAAA&#10;AAAAAAAAAAAAAAAAAABbQ29udGVudF9UeXBlc10ueG1sUEsBAi0AFAAGAAgAAAAhAFr0LFu/AAAA&#10;FQEAAAsAAAAAAAAAAAAAAAAAHwEAAF9yZWxzLy5yZWxzUEsBAi0AFAAGAAgAAAAhAK+r3rzKAAAA&#10;4gAAAA8AAAAAAAAAAAAAAAAABwIAAGRycy9kb3ducmV2LnhtbFBLBQYAAAAAAwADALcAAAD+AgAA&#10;AAA=&#10;">
                  <v:imagedata r:id="rId20" o:title=""/>
                </v:shape>
              </v:group>
              <v:shape id="Freeform: Shape 186282754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zUyAAAAOMAAAAPAAAAZHJzL2Rvd25yZXYueG1sRE/NasJA&#10;EL4LfYdlCr3pxtTakLqKCEK9SNVevA3ZMdkmOxuzW41v7xYKHuf7n9mit424UOeNYwXjUQKCuHDa&#10;cKng+7AeZiB8QNbYOCYFN/KwmD8NZphrd+UdXfahFDGEfY4KqhDaXEpfVGTRj1xLHLmT6yyGeHal&#10;1B1eY7htZJokU2nRcGyosKVVRUW9/7UKNtnE3Ex/DNvzT71cfb1u6zolpV6e++UHiEB9eIj/3Z86&#10;zs+maZa+v03G8PdTBEDO7wAAAP//AwBQSwECLQAUAAYACAAAACEA2+H2y+4AAACFAQAAEwAAAAAA&#10;AAAAAAAAAAAAAAAAW0NvbnRlbnRfVHlwZXNdLnhtbFBLAQItABQABgAIAAAAIQBa9CxbvwAAABUB&#10;AAALAAAAAAAAAAAAAAAAAB8BAABfcmVscy8ucmVsc1BLAQItABQABgAIAAAAIQAnPazUyAAAAOMA&#10;AAAPAAAAAAAAAAAAAAAAAAcCAABkcnMvZG93bnJldi54bWxQSwUGAAAAAAMAAwC3AAAA/AI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05F84"/>
    <w:rsid w:val="00015694"/>
    <w:rsid w:val="000168C6"/>
    <w:rsid w:val="00021146"/>
    <w:rsid w:val="000232ED"/>
    <w:rsid w:val="00023EEE"/>
    <w:rsid w:val="00032454"/>
    <w:rsid w:val="0003628C"/>
    <w:rsid w:val="0003743F"/>
    <w:rsid w:val="00037694"/>
    <w:rsid w:val="00044729"/>
    <w:rsid w:val="00045927"/>
    <w:rsid w:val="0005237A"/>
    <w:rsid w:val="00055926"/>
    <w:rsid w:val="00064362"/>
    <w:rsid w:val="00066EB3"/>
    <w:rsid w:val="00071750"/>
    <w:rsid w:val="00072239"/>
    <w:rsid w:val="00076F44"/>
    <w:rsid w:val="00077689"/>
    <w:rsid w:val="00086791"/>
    <w:rsid w:val="00091B7A"/>
    <w:rsid w:val="000A313B"/>
    <w:rsid w:val="000A46D6"/>
    <w:rsid w:val="000A4838"/>
    <w:rsid w:val="000B24F0"/>
    <w:rsid w:val="000B485F"/>
    <w:rsid w:val="000B5BBE"/>
    <w:rsid w:val="000B6A71"/>
    <w:rsid w:val="000C7C6F"/>
    <w:rsid w:val="000E16BB"/>
    <w:rsid w:val="000E5CCB"/>
    <w:rsid w:val="000E6A24"/>
    <w:rsid w:val="000E7688"/>
    <w:rsid w:val="00103B8F"/>
    <w:rsid w:val="00103F84"/>
    <w:rsid w:val="00112A04"/>
    <w:rsid w:val="00113900"/>
    <w:rsid w:val="00113FE6"/>
    <w:rsid w:val="00117E1D"/>
    <w:rsid w:val="00120069"/>
    <w:rsid w:val="00127A66"/>
    <w:rsid w:val="001337B9"/>
    <w:rsid w:val="001362FA"/>
    <w:rsid w:val="00147030"/>
    <w:rsid w:val="00151E96"/>
    <w:rsid w:val="00154FA1"/>
    <w:rsid w:val="001576E4"/>
    <w:rsid w:val="0016048E"/>
    <w:rsid w:val="001746E9"/>
    <w:rsid w:val="00190357"/>
    <w:rsid w:val="00192C14"/>
    <w:rsid w:val="001A3C87"/>
    <w:rsid w:val="001A644D"/>
    <w:rsid w:val="001B1CEC"/>
    <w:rsid w:val="001C398B"/>
    <w:rsid w:val="001D0DE2"/>
    <w:rsid w:val="001D129A"/>
    <w:rsid w:val="001D2AE5"/>
    <w:rsid w:val="001D34BE"/>
    <w:rsid w:val="001E314B"/>
    <w:rsid w:val="001E5B94"/>
    <w:rsid w:val="001E7AFA"/>
    <w:rsid w:val="001F0B6F"/>
    <w:rsid w:val="001F4ADA"/>
    <w:rsid w:val="00204EF1"/>
    <w:rsid w:val="0020706C"/>
    <w:rsid w:val="00210393"/>
    <w:rsid w:val="00211FF2"/>
    <w:rsid w:val="0022037D"/>
    <w:rsid w:val="00220F23"/>
    <w:rsid w:val="00226FDB"/>
    <w:rsid w:val="00227276"/>
    <w:rsid w:val="00246303"/>
    <w:rsid w:val="00247CB8"/>
    <w:rsid w:val="002567F2"/>
    <w:rsid w:val="00256872"/>
    <w:rsid w:val="00257D6D"/>
    <w:rsid w:val="002613E0"/>
    <w:rsid w:val="00261D76"/>
    <w:rsid w:val="00275596"/>
    <w:rsid w:val="00277C73"/>
    <w:rsid w:val="00284709"/>
    <w:rsid w:val="002A5C9D"/>
    <w:rsid w:val="002B2162"/>
    <w:rsid w:val="002B2978"/>
    <w:rsid w:val="002B7CCD"/>
    <w:rsid w:val="002C0BB1"/>
    <w:rsid w:val="002D19F0"/>
    <w:rsid w:val="002D6D0E"/>
    <w:rsid w:val="002E19CD"/>
    <w:rsid w:val="002E3B4A"/>
    <w:rsid w:val="0030630B"/>
    <w:rsid w:val="00306489"/>
    <w:rsid w:val="00310EAE"/>
    <w:rsid w:val="003164B4"/>
    <w:rsid w:val="00317BD0"/>
    <w:rsid w:val="00320B90"/>
    <w:rsid w:val="003377EF"/>
    <w:rsid w:val="00337BE3"/>
    <w:rsid w:val="00337DAE"/>
    <w:rsid w:val="00347910"/>
    <w:rsid w:val="00351990"/>
    <w:rsid w:val="003526F4"/>
    <w:rsid w:val="00355011"/>
    <w:rsid w:val="0035522E"/>
    <w:rsid w:val="00357974"/>
    <w:rsid w:val="00360981"/>
    <w:rsid w:val="00362E3E"/>
    <w:rsid w:val="00365B39"/>
    <w:rsid w:val="00367769"/>
    <w:rsid w:val="003734E4"/>
    <w:rsid w:val="00374995"/>
    <w:rsid w:val="00376594"/>
    <w:rsid w:val="00381DD1"/>
    <w:rsid w:val="00392C1B"/>
    <w:rsid w:val="003B30E5"/>
    <w:rsid w:val="003B3612"/>
    <w:rsid w:val="003B65EF"/>
    <w:rsid w:val="003C390A"/>
    <w:rsid w:val="003C5B6E"/>
    <w:rsid w:val="003C6159"/>
    <w:rsid w:val="003D4B63"/>
    <w:rsid w:val="003D5C0D"/>
    <w:rsid w:val="003E3D8B"/>
    <w:rsid w:val="003E5F14"/>
    <w:rsid w:val="003F07E4"/>
    <w:rsid w:val="004007A1"/>
    <w:rsid w:val="00401AA5"/>
    <w:rsid w:val="00402FE9"/>
    <w:rsid w:val="00406250"/>
    <w:rsid w:val="00407891"/>
    <w:rsid w:val="004103BF"/>
    <w:rsid w:val="00421BD2"/>
    <w:rsid w:val="00440C08"/>
    <w:rsid w:val="0044270F"/>
    <w:rsid w:val="004436EB"/>
    <w:rsid w:val="0044659A"/>
    <w:rsid w:val="004511B4"/>
    <w:rsid w:val="00452E13"/>
    <w:rsid w:val="00455D05"/>
    <w:rsid w:val="004576BB"/>
    <w:rsid w:val="00457CB5"/>
    <w:rsid w:val="00464A8D"/>
    <w:rsid w:val="004747F2"/>
    <w:rsid w:val="00477CAB"/>
    <w:rsid w:val="00483786"/>
    <w:rsid w:val="00483D1E"/>
    <w:rsid w:val="00486B57"/>
    <w:rsid w:val="00490361"/>
    <w:rsid w:val="004A0D05"/>
    <w:rsid w:val="004A7588"/>
    <w:rsid w:val="004B2470"/>
    <w:rsid w:val="004C3FA5"/>
    <w:rsid w:val="004C5048"/>
    <w:rsid w:val="004C6FF2"/>
    <w:rsid w:val="004D06CB"/>
    <w:rsid w:val="004D6DDA"/>
    <w:rsid w:val="004E0429"/>
    <w:rsid w:val="004E37A9"/>
    <w:rsid w:val="004F554A"/>
    <w:rsid w:val="004F6227"/>
    <w:rsid w:val="004F6824"/>
    <w:rsid w:val="005018B1"/>
    <w:rsid w:val="0050203B"/>
    <w:rsid w:val="00511B28"/>
    <w:rsid w:val="00514726"/>
    <w:rsid w:val="00515698"/>
    <w:rsid w:val="00521865"/>
    <w:rsid w:val="0052295D"/>
    <w:rsid w:val="00526D0B"/>
    <w:rsid w:val="00530F22"/>
    <w:rsid w:val="005338F0"/>
    <w:rsid w:val="005510B3"/>
    <w:rsid w:val="00551114"/>
    <w:rsid w:val="00552D15"/>
    <w:rsid w:val="00556595"/>
    <w:rsid w:val="00556BB1"/>
    <w:rsid w:val="00557565"/>
    <w:rsid w:val="00561502"/>
    <w:rsid w:val="00563CE4"/>
    <w:rsid w:val="00565F88"/>
    <w:rsid w:val="00566B11"/>
    <w:rsid w:val="0056794C"/>
    <w:rsid w:val="005716A8"/>
    <w:rsid w:val="0057394E"/>
    <w:rsid w:val="005742B8"/>
    <w:rsid w:val="005746C2"/>
    <w:rsid w:val="00582D4A"/>
    <w:rsid w:val="005846E2"/>
    <w:rsid w:val="005860D3"/>
    <w:rsid w:val="005A330A"/>
    <w:rsid w:val="005A62CF"/>
    <w:rsid w:val="005A7ED3"/>
    <w:rsid w:val="005C0F38"/>
    <w:rsid w:val="005C3861"/>
    <w:rsid w:val="005D2ADE"/>
    <w:rsid w:val="005D3127"/>
    <w:rsid w:val="005D6F93"/>
    <w:rsid w:val="005E3566"/>
    <w:rsid w:val="005E4968"/>
    <w:rsid w:val="005F12DC"/>
    <w:rsid w:val="005F5D5A"/>
    <w:rsid w:val="00603EBC"/>
    <w:rsid w:val="00604B40"/>
    <w:rsid w:val="00612ACD"/>
    <w:rsid w:val="00623315"/>
    <w:rsid w:val="00624250"/>
    <w:rsid w:val="006340A9"/>
    <w:rsid w:val="00641239"/>
    <w:rsid w:val="00646911"/>
    <w:rsid w:val="00655806"/>
    <w:rsid w:val="006574C4"/>
    <w:rsid w:val="0066263E"/>
    <w:rsid w:val="006745ED"/>
    <w:rsid w:val="00680646"/>
    <w:rsid w:val="006826BF"/>
    <w:rsid w:val="006859F0"/>
    <w:rsid w:val="00686F74"/>
    <w:rsid w:val="006878F4"/>
    <w:rsid w:val="00691098"/>
    <w:rsid w:val="006A3EDA"/>
    <w:rsid w:val="006A514E"/>
    <w:rsid w:val="006D028F"/>
    <w:rsid w:val="006D063B"/>
    <w:rsid w:val="006D0FD0"/>
    <w:rsid w:val="006D719E"/>
    <w:rsid w:val="006D78B6"/>
    <w:rsid w:val="006D7BA8"/>
    <w:rsid w:val="006E653E"/>
    <w:rsid w:val="006F0EF7"/>
    <w:rsid w:val="006F2DF3"/>
    <w:rsid w:val="0070410F"/>
    <w:rsid w:val="00711344"/>
    <w:rsid w:val="007118A3"/>
    <w:rsid w:val="00716D80"/>
    <w:rsid w:val="007206BE"/>
    <w:rsid w:val="007222E9"/>
    <w:rsid w:val="00740626"/>
    <w:rsid w:val="00740AEF"/>
    <w:rsid w:val="00741C7A"/>
    <w:rsid w:val="00746568"/>
    <w:rsid w:val="00752444"/>
    <w:rsid w:val="00753CB0"/>
    <w:rsid w:val="007545AF"/>
    <w:rsid w:val="0076449C"/>
    <w:rsid w:val="00776D9E"/>
    <w:rsid w:val="00785752"/>
    <w:rsid w:val="00787184"/>
    <w:rsid w:val="00791526"/>
    <w:rsid w:val="00792C7C"/>
    <w:rsid w:val="00793894"/>
    <w:rsid w:val="0079531E"/>
    <w:rsid w:val="007A1249"/>
    <w:rsid w:val="007A254D"/>
    <w:rsid w:val="007A2C1C"/>
    <w:rsid w:val="007A70A6"/>
    <w:rsid w:val="007B01CC"/>
    <w:rsid w:val="007B0B32"/>
    <w:rsid w:val="007B7FF9"/>
    <w:rsid w:val="007E080D"/>
    <w:rsid w:val="007E3F58"/>
    <w:rsid w:val="007E5AC8"/>
    <w:rsid w:val="007F41F5"/>
    <w:rsid w:val="007F4EE1"/>
    <w:rsid w:val="00800AB6"/>
    <w:rsid w:val="00800AC4"/>
    <w:rsid w:val="00810A3B"/>
    <w:rsid w:val="00832A8E"/>
    <w:rsid w:val="00833266"/>
    <w:rsid w:val="00837730"/>
    <w:rsid w:val="00844B71"/>
    <w:rsid w:val="00845E33"/>
    <w:rsid w:val="008531DE"/>
    <w:rsid w:val="00856D30"/>
    <w:rsid w:val="008570DA"/>
    <w:rsid w:val="00860925"/>
    <w:rsid w:val="008647EC"/>
    <w:rsid w:val="0087270E"/>
    <w:rsid w:val="0087698C"/>
    <w:rsid w:val="00877629"/>
    <w:rsid w:val="00877802"/>
    <w:rsid w:val="0088191C"/>
    <w:rsid w:val="00882819"/>
    <w:rsid w:val="008834F5"/>
    <w:rsid w:val="00885FF5"/>
    <w:rsid w:val="0088649B"/>
    <w:rsid w:val="00886C82"/>
    <w:rsid w:val="00886E87"/>
    <w:rsid w:val="00887486"/>
    <w:rsid w:val="00893542"/>
    <w:rsid w:val="0089502F"/>
    <w:rsid w:val="008A1286"/>
    <w:rsid w:val="008A2C3A"/>
    <w:rsid w:val="008A43D7"/>
    <w:rsid w:val="008B283C"/>
    <w:rsid w:val="008C1152"/>
    <w:rsid w:val="008C27EF"/>
    <w:rsid w:val="008C30CF"/>
    <w:rsid w:val="008C3503"/>
    <w:rsid w:val="008C4D72"/>
    <w:rsid w:val="008C5968"/>
    <w:rsid w:val="008C69DC"/>
    <w:rsid w:val="008C6B2D"/>
    <w:rsid w:val="008D0611"/>
    <w:rsid w:val="008D330A"/>
    <w:rsid w:val="008D71DB"/>
    <w:rsid w:val="008E17BA"/>
    <w:rsid w:val="008E3AD3"/>
    <w:rsid w:val="008E6193"/>
    <w:rsid w:val="008E6CD7"/>
    <w:rsid w:val="008F1419"/>
    <w:rsid w:val="008F27D2"/>
    <w:rsid w:val="00913BB8"/>
    <w:rsid w:val="00922BCA"/>
    <w:rsid w:val="00924B02"/>
    <w:rsid w:val="00930567"/>
    <w:rsid w:val="00935488"/>
    <w:rsid w:val="00937B46"/>
    <w:rsid w:val="009414A7"/>
    <w:rsid w:val="00942C90"/>
    <w:rsid w:val="0094351B"/>
    <w:rsid w:val="009512AA"/>
    <w:rsid w:val="00960571"/>
    <w:rsid w:val="00962280"/>
    <w:rsid w:val="0096248D"/>
    <w:rsid w:val="00963F7A"/>
    <w:rsid w:val="0097154C"/>
    <w:rsid w:val="009762C6"/>
    <w:rsid w:val="009832E9"/>
    <w:rsid w:val="00991FB5"/>
    <w:rsid w:val="0099205B"/>
    <w:rsid w:val="00997EF4"/>
    <w:rsid w:val="009A4F2A"/>
    <w:rsid w:val="009A7CC7"/>
    <w:rsid w:val="009B13A3"/>
    <w:rsid w:val="009B1ADF"/>
    <w:rsid w:val="009B1F7F"/>
    <w:rsid w:val="009C7203"/>
    <w:rsid w:val="009D5F05"/>
    <w:rsid w:val="009D7C07"/>
    <w:rsid w:val="009E00AD"/>
    <w:rsid w:val="009E1D3F"/>
    <w:rsid w:val="009F4A41"/>
    <w:rsid w:val="009F550C"/>
    <w:rsid w:val="00A0150F"/>
    <w:rsid w:val="00A06440"/>
    <w:rsid w:val="00A115B1"/>
    <w:rsid w:val="00A12D55"/>
    <w:rsid w:val="00A137C4"/>
    <w:rsid w:val="00A21C30"/>
    <w:rsid w:val="00A22CB7"/>
    <w:rsid w:val="00A26DEA"/>
    <w:rsid w:val="00A301E4"/>
    <w:rsid w:val="00A32FE2"/>
    <w:rsid w:val="00A622AC"/>
    <w:rsid w:val="00A6325C"/>
    <w:rsid w:val="00A71B33"/>
    <w:rsid w:val="00A743DD"/>
    <w:rsid w:val="00A80ECB"/>
    <w:rsid w:val="00A86C36"/>
    <w:rsid w:val="00A900C6"/>
    <w:rsid w:val="00AB1695"/>
    <w:rsid w:val="00AE0D07"/>
    <w:rsid w:val="00AE64B1"/>
    <w:rsid w:val="00AF2879"/>
    <w:rsid w:val="00AF7DC8"/>
    <w:rsid w:val="00B0076C"/>
    <w:rsid w:val="00B022A2"/>
    <w:rsid w:val="00B1559C"/>
    <w:rsid w:val="00B21D3C"/>
    <w:rsid w:val="00B21EA8"/>
    <w:rsid w:val="00B2409A"/>
    <w:rsid w:val="00B31A25"/>
    <w:rsid w:val="00B40712"/>
    <w:rsid w:val="00B51B40"/>
    <w:rsid w:val="00B564D2"/>
    <w:rsid w:val="00B577FD"/>
    <w:rsid w:val="00B57995"/>
    <w:rsid w:val="00B60003"/>
    <w:rsid w:val="00B601BA"/>
    <w:rsid w:val="00B671EB"/>
    <w:rsid w:val="00B72819"/>
    <w:rsid w:val="00B93E5C"/>
    <w:rsid w:val="00B9406E"/>
    <w:rsid w:val="00BA44E5"/>
    <w:rsid w:val="00BA4589"/>
    <w:rsid w:val="00BB2F0D"/>
    <w:rsid w:val="00BB474C"/>
    <w:rsid w:val="00BB66AF"/>
    <w:rsid w:val="00BC0407"/>
    <w:rsid w:val="00BC2C91"/>
    <w:rsid w:val="00BC31E5"/>
    <w:rsid w:val="00BC36CA"/>
    <w:rsid w:val="00BC46B7"/>
    <w:rsid w:val="00BC5772"/>
    <w:rsid w:val="00BC785E"/>
    <w:rsid w:val="00BD4AAF"/>
    <w:rsid w:val="00BD7358"/>
    <w:rsid w:val="00BE5201"/>
    <w:rsid w:val="00BF53EB"/>
    <w:rsid w:val="00C005B8"/>
    <w:rsid w:val="00C02E6A"/>
    <w:rsid w:val="00C10BDF"/>
    <w:rsid w:val="00C13BEE"/>
    <w:rsid w:val="00C22311"/>
    <w:rsid w:val="00C2759C"/>
    <w:rsid w:val="00C30C13"/>
    <w:rsid w:val="00C319BF"/>
    <w:rsid w:val="00C32030"/>
    <w:rsid w:val="00C3592C"/>
    <w:rsid w:val="00C424FE"/>
    <w:rsid w:val="00C47123"/>
    <w:rsid w:val="00C510E1"/>
    <w:rsid w:val="00C517B9"/>
    <w:rsid w:val="00C52CA4"/>
    <w:rsid w:val="00C54049"/>
    <w:rsid w:val="00C555F3"/>
    <w:rsid w:val="00C55729"/>
    <w:rsid w:val="00C90DB9"/>
    <w:rsid w:val="00C92CE2"/>
    <w:rsid w:val="00CB27F4"/>
    <w:rsid w:val="00CB39D1"/>
    <w:rsid w:val="00CB5747"/>
    <w:rsid w:val="00CC01C2"/>
    <w:rsid w:val="00CC38A8"/>
    <w:rsid w:val="00CC667A"/>
    <w:rsid w:val="00CD0492"/>
    <w:rsid w:val="00CD0BC8"/>
    <w:rsid w:val="00CE728B"/>
    <w:rsid w:val="00CF15EA"/>
    <w:rsid w:val="00CF55D9"/>
    <w:rsid w:val="00D02CEB"/>
    <w:rsid w:val="00D03E35"/>
    <w:rsid w:val="00D0491D"/>
    <w:rsid w:val="00D115BE"/>
    <w:rsid w:val="00D14AA5"/>
    <w:rsid w:val="00D15317"/>
    <w:rsid w:val="00D2011F"/>
    <w:rsid w:val="00D20C42"/>
    <w:rsid w:val="00D21C4B"/>
    <w:rsid w:val="00D23AA8"/>
    <w:rsid w:val="00D25F3E"/>
    <w:rsid w:val="00D26402"/>
    <w:rsid w:val="00D275D2"/>
    <w:rsid w:val="00D323B3"/>
    <w:rsid w:val="00D36BDF"/>
    <w:rsid w:val="00D43F7F"/>
    <w:rsid w:val="00D46CA8"/>
    <w:rsid w:val="00D54CB6"/>
    <w:rsid w:val="00D553EA"/>
    <w:rsid w:val="00D62940"/>
    <w:rsid w:val="00D70CED"/>
    <w:rsid w:val="00D7471A"/>
    <w:rsid w:val="00D77A60"/>
    <w:rsid w:val="00D84D86"/>
    <w:rsid w:val="00D85579"/>
    <w:rsid w:val="00D85D79"/>
    <w:rsid w:val="00D87D43"/>
    <w:rsid w:val="00D92A28"/>
    <w:rsid w:val="00D9406C"/>
    <w:rsid w:val="00D94ED7"/>
    <w:rsid w:val="00D96937"/>
    <w:rsid w:val="00D97EDB"/>
    <w:rsid w:val="00DA1466"/>
    <w:rsid w:val="00DA1551"/>
    <w:rsid w:val="00DA288D"/>
    <w:rsid w:val="00DA31E5"/>
    <w:rsid w:val="00DA437F"/>
    <w:rsid w:val="00DA5258"/>
    <w:rsid w:val="00DB30AE"/>
    <w:rsid w:val="00DC7FC6"/>
    <w:rsid w:val="00DD0E4F"/>
    <w:rsid w:val="00DD73F4"/>
    <w:rsid w:val="00DE090D"/>
    <w:rsid w:val="00DE7BA1"/>
    <w:rsid w:val="00DF3016"/>
    <w:rsid w:val="00E07666"/>
    <w:rsid w:val="00E07804"/>
    <w:rsid w:val="00E10BAA"/>
    <w:rsid w:val="00E1156E"/>
    <w:rsid w:val="00E1585E"/>
    <w:rsid w:val="00E15D70"/>
    <w:rsid w:val="00E23B97"/>
    <w:rsid w:val="00E25577"/>
    <w:rsid w:val="00E301C7"/>
    <w:rsid w:val="00E35684"/>
    <w:rsid w:val="00E36747"/>
    <w:rsid w:val="00E47C0E"/>
    <w:rsid w:val="00E538EE"/>
    <w:rsid w:val="00E55789"/>
    <w:rsid w:val="00E56365"/>
    <w:rsid w:val="00E72A90"/>
    <w:rsid w:val="00E72D84"/>
    <w:rsid w:val="00E759AD"/>
    <w:rsid w:val="00E81C4D"/>
    <w:rsid w:val="00E848C8"/>
    <w:rsid w:val="00E917E5"/>
    <w:rsid w:val="00E92C26"/>
    <w:rsid w:val="00E930F4"/>
    <w:rsid w:val="00E945DE"/>
    <w:rsid w:val="00E9594D"/>
    <w:rsid w:val="00E977AE"/>
    <w:rsid w:val="00EA393F"/>
    <w:rsid w:val="00EA56BC"/>
    <w:rsid w:val="00EB1428"/>
    <w:rsid w:val="00EB51F6"/>
    <w:rsid w:val="00EB7F68"/>
    <w:rsid w:val="00ED07B8"/>
    <w:rsid w:val="00ED1436"/>
    <w:rsid w:val="00ED43BA"/>
    <w:rsid w:val="00ED76C7"/>
    <w:rsid w:val="00EF0620"/>
    <w:rsid w:val="00EF2FBC"/>
    <w:rsid w:val="00EF527A"/>
    <w:rsid w:val="00F02B52"/>
    <w:rsid w:val="00F0300B"/>
    <w:rsid w:val="00F1457F"/>
    <w:rsid w:val="00F17215"/>
    <w:rsid w:val="00F2589F"/>
    <w:rsid w:val="00F32D5B"/>
    <w:rsid w:val="00F37DD7"/>
    <w:rsid w:val="00F465A8"/>
    <w:rsid w:val="00F467E3"/>
    <w:rsid w:val="00F51B12"/>
    <w:rsid w:val="00F551B2"/>
    <w:rsid w:val="00F64D74"/>
    <w:rsid w:val="00F66BEC"/>
    <w:rsid w:val="00F76296"/>
    <w:rsid w:val="00F931C7"/>
    <w:rsid w:val="00F979AB"/>
    <w:rsid w:val="00FA60D8"/>
    <w:rsid w:val="00FA6D02"/>
    <w:rsid w:val="00FA71E5"/>
    <w:rsid w:val="00FA77E6"/>
    <w:rsid w:val="00FA7AC3"/>
    <w:rsid w:val="00FB209A"/>
    <w:rsid w:val="00FC47BA"/>
    <w:rsid w:val="00FD301A"/>
    <w:rsid w:val="00FD59C9"/>
    <w:rsid w:val="00FD6B2A"/>
    <w:rsid w:val="00FE3403"/>
    <w:rsid w:val="00FE53FE"/>
    <w:rsid w:val="00FF41D4"/>
    <w:rsid w:val="00FF6058"/>
    <w:rsid w:val="00FF7073"/>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styleId="UnresolvedMention">
    <w:name w:val="Unresolved Mention"/>
    <w:basedOn w:val="DefaultParagraphFont"/>
    <w:uiPriority w:val="99"/>
    <w:semiHidden/>
    <w:unhideWhenUsed/>
    <w:rsid w:val="00EA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31359169">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63758394">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dbooks.uwa.edu.au/unitdetails?code=GENG10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books.uwa.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wa.edu.au/students/my-course/study-areas/ems-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rules?code=CB006" TargetMode="External"/><Relationship Id="rId5" Type="http://schemas.openxmlformats.org/officeDocument/2006/relationships/numbering" Target="numbering.xml"/><Relationship Id="rId15" Type="http://schemas.openxmlformats.org/officeDocument/2006/relationships/hyperlink" Target="https://handbooks.uwa.edu.au/unitdetails?code=GENG300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unitdetails?code=GENG20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3.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305EA-46D5-45BB-9E49-D5A4E414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41</cp:revision>
  <dcterms:created xsi:type="dcterms:W3CDTF">2025-05-22T08:22:00Z</dcterms:created>
  <dcterms:modified xsi:type="dcterms:W3CDTF">2025-06-09T07:37:00Z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